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BD" w:rsidRDefault="005D0FBD" w:rsidP="005D0FBD">
      <w:pPr>
        <w:tabs>
          <w:tab w:val="left" w:pos="-540"/>
        </w:tabs>
        <w:ind w:left="108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Ампельные растения 2018</w:t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9"/>
        <w:gridCol w:w="1701"/>
        <w:gridCol w:w="4819"/>
        <w:gridCol w:w="142"/>
      </w:tblGrid>
      <w:tr w:rsidR="005D0FBD" w:rsidRPr="00E00061" w:rsidTr="00F47C30">
        <w:tc>
          <w:tcPr>
            <w:tcW w:w="6380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7972" cy="1885950"/>
                  <wp:effectExtent l="19050" t="0" r="4128" b="0"/>
                  <wp:docPr id="43" name="Рисунок 60" descr="http://www.studfiles.ru/html/2706/91/html_PjzAjdR8J6.4wmM/htmlconvd-6zOS5M_html_53b08b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studfiles.ru/html/2706/91/html_PjzAjdR8J6.4wmM/htmlconvd-6zOS5M_html_53b08b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9174" r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72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Алиссум</w:t>
            </w:r>
            <w:proofErr w:type="spellEnd"/>
          </w:p>
          <w:p w:rsidR="005D0FBD" w:rsidRPr="00E00061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Сорт </w:t>
            </w:r>
            <w:proofErr w:type="spellStart"/>
            <w:r>
              <w:rPr>
                <w:b/>
                <w:sz w:val="32"/>
                <w:szCs w:val="32"/>
              </w:rPr>
              <w:t>Кристал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Вайт</w:t>
            </w:r>
            <w:proofErr w:type="spellEnd"/>
          </w:p>
        </w:tc>
      </w:tr>
      <w:tr w:rsidR="005D0FBD" w:rsidRPr="00E00061" w:rsidTr="00F47C30">
        <w:trPr>
          <w:trHeight w:val="3330"/>
        </w:trPr>
        <w:tc>
          <w:tcPr>
            <w:tcW w:w="6380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</w:pPr>
          </w:p>
          <w:p w:rsidR="005D0FBD" w:rsidRDefault="005D0FBD" w:rsidP="008A73DC">
            <w:pPr>
              <w:tabs>
                <w:tab w:val="left" w:pos="-5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1714500"/>
                  <wp:effectExtent l="19050" t="0" r="0" b="0"/>
                  <wp:docPr id="72" name="Рисунок 72" descr="http://2dom.diskontpartner.ru/Images/cveti/teplkashpo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2dom.diskontpartner.ru/Images/cveti/teplkashpo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FBD" w:rsidRPr="00E00061" w:rsidRDefault="005D0FBD" w:rsidP="005D0FBD">
            <w:pPr>
              <w:tabs>
                <w:tab w:val="left" w:pos="-540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2169795</wp:posOffset>
                  </wp:positionH>
                  <wp:positionV relativeFrom="paragraph">
                    <wp:posOffset>-2428875</wp:posOffset>
                  </wp:positionV>
                  <wp:extent cx="2095500" cy="1562100"/>
                  <wp:effectExtent l="19050" t="0" r="0" b="0"/>
                  <wp:wrapSquare wrapText="bothSides"/>
                  <wp:docPr id="6" name="Рисунок 1" descr="dfabf77e5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fabf77e5f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 w:rsidRPr="00E00061">
              <w:rPr>
                <w:b/>
                <w:sz w:val="32"/>
                <w:szCs w:val="32"/>
              </w:rPr>
              <w:t>Бакопа</w:t>
            </w:r>
            <w:proofErr w:type="spellEnd"/>
          </w:p>
          <w:p w:rsidR="00F47C30" w:rsidRPr="00E00061" w:rsidRDefault="00F47C30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</w:p>
          <w:p w:rsidR="005D0FBD" w:rsidRPr="00F47C30" w:rsidRDefault="005D0FBD" w:rsidP="008A73DC">
            <w:pPr>
              <w:tabs>
                <w:tab w:val="left" w:pos="-540"/>
              </w:tabs>
              <w:jc w:val="both"/>
            </w:pPr>
            <w:r w:rsidRPr="00F47C30">
              <w:t xml:space="preserve">Широко разрастается, стебли слабые, </w:t>
            </w:r>
            <w:proofErr w:type="spellStart"/>
            <w:r w:rsidRPr="00F47C30">
              <w:t>повислые</w:t>
            </w:r>
            <w:proofErr w:type="spellEnd"/>
            <w:r w:rsidRPr="00F47C30">
              <w:t xml:space="preserve">, цветет в течение всего лета мелкими белыми, синими цветками. Кустиками </w:t>
            </w:r>
            <w:proofErr w:type="spellStart"/>
            <w:r w:rsidRPr="00F47C30">
              <w:t>бакопы</w:t>
            </w:r>
            <w:proofErr w:type="spellEnd"/>
            <w:r w:rsidRPr="00F47C30">
              <w:t xml:space="preserve"> разделяют более яркие растения, такие как петуния и недотрога. Стебли длиной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F47C30">
                <w:t>30 см</w:t>
              </w:r>
            </w:smartTag>
            <w:r w:rsidRPr="00F47C30">
              <w:t xml:space="preserve">, диаметр куста до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F47C30">
                <w:t>45 см</w:t>
              </w:r>
            </w:smartTag>
            <w:r w:rsidRPr="00F47C30">
              <w:t xml:space="preserve">. Перед началом заморозков растение заносят в помещение. </w:t>
            </w:r>
          </w:p>
        </w:tc>
      </w:tr>
      <w:tr w:rsidR="005D0FBD" w:rsidRPr="00E00061" w:rsidTr="00F47C30">
        <w:trPr>
          <w:trHeight w:val="128"/>
        </w:trPr>
        <w:tc>
          <w:tcPr>
            <w:tcW w:w="6380" w:type="dxa"/>
            <w:gridSpan w:val="2"/>
          </w:tcPr>
          <w:p w:rsidR="00F47C30" w:rsidRDefault="00F47C30" w:rsidP="005D0FBD">
            <w:pPr>
              <w:tabs>
                <w:tab w:val="left" w:pos="-540"/>
              </w:tabs>
              <w:jc w:val="center"/>
            </w:pPr>
          </w:p>
          <w:p w:rsidR="00F47C30" w:rsidRDefault="00F47C30" w:rsidP="005D0FBD">
            <w:pPr>
              <w:tabs>
                <w:tab w:val="left" w:pos="-540"/>
              </w:tabs>
              <w:jc w:val="center"/>
            </w:pPr>
          </w:p>
          <w:p w:rsidR="00F47C30" w:rsidRDefault="00F47C30" w:rsidP="005D0FBD">
            <w:pPr>
              <w:tabs>
                <w:tab w:val="left" w:pos="-540"/>
              </w:tabs>
              <w:jc w:val="center"/>
            </w:pPr>
          </w:p>
          <w:p w:rsidR="005D0FBD" w:rsidRDefault="005D0FBD" w:rsidP="005D0FBD">
            <w:pPr>
              <w:tabs>
                <w:tab w:val="left" w:pos="-54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1774825</wp:posOffset>
                  </wp:positionV>
                  <wp:extent cx="1809750" cy="1809750"/>
                  <wp:effectExtent l="19050" t="0" r="0" b="0"/>
                  <wp:wrapSquare wrapText="bothSides"/>
                  <wp:docPr id="1" name="Рисунок 4" descr="http://i.xn----7sbaabv9dainmaro1f.xn--p1ai/u/pic/d0/bbd452d62111e485c64f30be889b11/-/Begonia%20Waterfall%20Encanto%20Falls%20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.xn----7sbaabv9dainmaro1f.xn--p1ai/u/pic/d0/bbd452d62111e485c64f30be889b11/-/Begonia%20Waterfall%20Encanto%20Falls%20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proofErr w:type="spellStart"/>
            <w:r w:rsidR="00F83012" w:rsidRPr="009E13E7">
              <w:rPr>
                <w:b/>
                <w:sz w:val="28"/>
                <w:szCs w:val="28"/>
              </w:rPr>
              <w:t>Б</w:t>
            </w:r>
            <w:r w:rsidRPr="009E13E7">
              <w:rPr>
                <w:b/>
                <w:sz w:val="28"/>
                <w:szCs w:val="28"/>
              </w:rPr>
              <w:t>овилия</w:t>
            </w:r>
            <w:proofErr w:type="spellEnd"/>
            <w:r w:rsidR="00F47C30">
              <w:rPr>
                <w:b/>
                <w:sz w:val="28"/>
                <w:szCs w:val="28"/>
              </w:rPr>
              <w:t xml:space="preserve">: </w:t>
            </w:r>
            <w:r w:rsidRPr="009E13E7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9E13E7">
              <w:rPr>
                <w:b/>
                <w:sz w:val="28"/>
                <w:szCs w:val="28"/>
              </w:rPr>
              <w:t>красная</w:t>
            </w:r>
            <w:proofErr w:type="gramEnd"/>
            <w:r w:rsidRPr="009E13E7">
              <w:rPr>
                <w:b/>
                <w:sz w:val="28"/>
                <w:szCs w:val="28"/>
              </w:rPr>
              <w:t>, белая и лимон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71700" cy="2171700"/>
                  <wp:effectExtent l="19050" t="0" r="0" b="0"/>
                  <wp:docPr id="17" name="Рисунок 4" descr="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FBD" w:rsidRDefault="005D0FBD" w:rsidP="005D0FBD">
            <w:pPr>
              <w:tabs>
                <w:tab w:val="left" w:pos="-5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2076450"/>
                  <wp:effectExtent l="19050" t="0" r="0" b="0"/>
                  <wp:docPr id="3" name="Рисунок 1" descr="http://new.guslica.ru/image/cache/catalog/novaya/e115d3a9-795b-4d71-964c-ee066b12e7bc-400-400%20%281%29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.guslica.ru/image/cache/catalog/novaya/e115d3a9-795b-4d71-964c-ee066b12e7bc-400-400%20%281%29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9E13E7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 w:rsidRPr="009E13E7">
              <w:rPr>
                <w:b/>
                <w:sz w:val="32"/>
                <w:szCs w:val="32"/>
              </w:rPr>
              <w:t xml:space="preserve">Бегония </w:t>
            </w:r>
          </w:p>
          <w:p w:rsidR="00F47C30" w:rsidRPr="009E13E7" w:rsidRDefault="00F47C30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</w:p>
          <w:p w:rsidR="005D0FBD" w:rsidRPr="009E13E7" w:rsidRDefault="005D0FBD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9E13E7">
              <w:rPr>
                <w:b/>
                <w:sz w:val="28"/>
                <w:szCs w:val="28"/>
              </w:rPr>
              <w:t>Белависта</w:t>
            </w:r>
            <w:proofErr w:type="spellEnd"/>
            <w:r w:rsidR="00F47C30">
              <w:rPr>
                <w:b/>
                <w:sz w:val="28"/>
                <w:szCs w:val="28"/>
              </w:rPr>
              <w:t>:</w:t>
            </w:r>
            <w:r w:rsidRPr="009E13E7">
              <w:rPr>
                <w:b/>
                <w:sz w:val="28"/>
                <w:szCs w:val="28"/>
              </w:rPr>
              <w:t xml:space="preserve"> махровая красная и желтая</w:t>
            </w:r>
          </w:p>
          <w:p w:rsidR="005D0FBD" w:rsidRPr="00DB78E4" w:rsidRDefault="005D0FBD" w:rsidP="00DB78E4">
            <w:pPr>
              <w:tabs>
                <w:tab w:val="left" w:pos="-540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2219325"/>
                  <wp:effectExtent l="19050" t="0" r="9525" b="0"/>
                  <wp:docPr id="18" name="Рисунок 7" descr="Bellavista Double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llavista Double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14550" cy="2114550"/>
                  <wp:effectExtent l="19050" t="0" r="0" b="0"/>
                  <wp:docPr id="19" name="Рисунок 10" descr="http://art72.su/d/1498911/d/bellavistar_double_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t72.su/d/1498911/d/bellavistar_double_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FBD" w:rsidRPr="00E00061" w:rsidTr="00F47C30">
        <w:tc>
          <w:tcPr>
            <w:tcW w:w="6380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  <w:r w:rsidRPr="00F6753D">
              <w:rPr>
                <w:noProof/>
              </w:rPr>
              <w:lastRenderedPageBreak/>
              <w:drawing>
                <wp:inline distT="0" distB="0" distL="0" distR="0">
                  <wp:extent cx="1581150" cy="1581150"/>
                  <wp:effectExtent l="19050" t="0" r="0" b="0"/>
                  <wp:docPr id="8" name="Рисунок 1" descr="https://static-eu.insales.ru/images/products/1/947/87614387/large_Wonderfall_Purple_and_blue_sha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947/87614387/large_Wonderfall_Purple_and_blue_sha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53D">
              <w:rPr>
                <w:noProof/>
              </w:rPr>
              <w:drawing>
                <wp:inline distT="0" distB="0" distL="0" distR="0">
                  <wp:extent cx="2120899" cy="1590675"/>
                  <wp:effectExtent l="19050" t="0" r="0" b="0"/>
                  <wp:docPr id="11" name="Рисунок 37" descr="http://www.profiflowers.ru/cache/wm_fsp/e16ecf0af54c364cc24ee6aef5695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rofiflowers.ru/cache/wm_fsp/e16ecf0af54c364cc24ee6aef5695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99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Виола </w:t>
            </w:r>
            <w:proofErr w:type="spellStart"/>
            <w:r>
              <w:rPr>
                <w:b/>
                <w:sz w:val="32"/>
                <w:szCs w:val="32"/>
              </w:rPr>
              <w:t>вондерфалл</w:t>
            </w:r>
            <w:proofErr w:type="spellEnd"/>
          </w:p>
          <w:p w:rsidR="005D0FBD" w:rsidRPr="00E00061" w:rsidRDefault="005D0FBD" w:rsidP="00DB78E4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 w:rsidRPr="00383615">
              <w:t xml:space="preserve">Серия </w:t>
            </w:r>
            <w:proofErr w:type="spellStart"/>
            <w:r w:rsidRPr="00383615">
              <w:t>WonderFall</w:t>
            </w:r>
            <w:proofErr w:type="spellEnd"/>
            <w:r w:rsidRPr="00383615">
              <w:t xml:space="preserve"> характеризуется </w:t>
            </w:r>
            <w:r w:rsidRPr="00383615">
              <w:rPr>
                <w:b/>
                <w:u w:val="single"/>
              </w:rPr>
              <w:t xml:space="preserve">ампельным </w:t>
            </w:r>
            <w:r w:rsidRPr="00383615">
              <w:t xml:space="preserve">габитусом и крупными цветками. Растения быстро заполняют посадочную ёмкость. На первых этапах рост вертикальный, затем побеги начинают ниспадать. Эта виола великолепно подходит для больших подвесных корзин, вазонов и балконных ящиков. В серии имеются уникальные окраски, где цветки по мере роста меняют свою окраску. </w:t>
            </w:r>
          </w:p>
        </w:tc>
      </w:tr>
      <w:tr w:rsidR="005D0FBD" w:rsidRPr="005D0FBD" w:rsidTr="00F47C30">
        <w:trPr>
          <w:trHeight w:val="128"/>
        </w:trPr>
        <w:tc>
          <w:tcPr>
            <w:tcW w:w="6380" w:type="dxa"/>
            <w:gridSpan w:val="2"/>
          </w:tcPr>
          <w:p w:rsidR="005D0FBD" w:rsidRDefault="00F83012" w:rsidP="00F83012">
            <w:pPr>
              <w:tabs>
                <w:tab w:val="left" w:pos="-540"/>
              </w:tabs>
            </w:pPr>
            <w:r>
              <w:rPr>
                <w:noProof/>
              </w:rPr>
              <w:drawing>
                <wp:inline distT="0" distB="0" distL="0" distR="0">
                  <wp:extent cx="1752600" cy="1752600"/>
                  <wp:effectExtent l="19050" t="0" r="0" b="0"/>
                  <wp:docPr id="20" name="ContentPlaceHolder1_PlantInfo_rpSlider_image_0" descr="https://ballseed.com/dispthumb.aspx?imgsize=Display&amp;imageid=12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PlantInfo_rpSlider_image_0" descr="https://ballseed.com/dispthumb.aspx?imgsize=Display&amp;imageid=125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95475" cy="1489302"/>
                  <wp:effectExtent l="19050" t="0" r="9525" b="0"/>
                  <wp:docPr id="21" name="Рисунок 16" descr="https://radsadspb.ru/d/1556567/d/pop_mango_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dsadspb.ru/d/1556567/d/pop_mango_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12" w:rsidRDefault="00F83012" w:rsidP="00F83012">
            <w:pPr>
              <w:tabs>
                <w:tab w:val="left" w:pos="-540"/>
              </w:tabs>
            </w:pPr>
            <w:proofErr w:type="spellStart"/>
            <w:r>
              <w:t>Ласкар</w:t>
            </w:r>
            <w:proofErr w:type="spellEnd"/>
            <w:r>
              <w:t xml:space="preserve"> </w:t>
            </w:r>
            <w:proofErr w:type="spellStart"/>
            <w:r>
              <w:t>Бургунди</w:t>
            </w:r>
            <w:proofErr w:type="spellEnd"/>
            <w:r>
              <w:t xml:space="preserve">                             Поп манго </w:t>
            </w:r>
            <w:proofErr w:type="spellStart"/>
            <w:r>
              <w:t>салмон</w:t>
            </w:r>
            <w:proofErr w:type="spellEnd"/>
          </w:p>
          <w:p w:rsidR="00F83012" w:rsidRDefault="00F83012" w:rsidP="00F83012">
            <w:pPr>
              <w:tabs>
                <w:tab w:val="left" w:pos="-540"/>
              </w:tabs>
            </w:pPr>
            <w:r>
              <w:rPr>
                <w:noProof/>
              </w:rPr>
              <w:drawing>
                <wp:inline distT="0" distB="0" distL="0" distR="0">
                  <wp:extent cx="2000250" cy="1328166"/>
                  <wp:effectExtent l="19050" t="0" r="0" b="0"/>
                  <wp:docPr id="22" name="Рисунок 19" descr="http://plants.countylinenursery.net/Content/Images/Thumbs/H024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lants.countylinenursery.net/Content/Images/Thumbs/H024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2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12" w:rsidRPr="00F83012" w:rsidRDefault="00F83012" w:rsidP="00F83012">
            <w:pPr>
              <w:tabs>
                <w:tab w:val="left" w:pos="-540"/>
              </w:tabs>
            </w:pPr>
            <w:r>
              <w:t xml:space="preserve">Вуду </w:t>
            </w:r>
            <w:proofErr w:type="spellStart"/>
            <w:r>
              <w:t>пинк</w:t>
            </w:r>
            <w:proofErr w:type="spellEnd"/>
            <w:r>
              <w:t xml:space="preserve"> </w:t>
            </w:r>
            <w:proofErr w:type="gramStart"/>
            <w:r>
              <w:t>стар</w:t>
            </w:r>
            <w:proofErr w:type="gramEnd"/>
          </w:p>
        </w:tc>
        <w:tc>
          <w:tcPr>
            <w:tcW w:w="4961" w:type="dxa"/>
            <w:gridSpan w:val="2"/>
          </w:tcPr>
          <w:p w:rsidR="00F47C30" w:rsidRDefault="00F47C30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</w:p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 w:rsidRPr="009E13E7">
              <w:rPr>
                <w:b/>
                <w:sz w:val="28"/>
                <w:szCs w:val="28"/>
              </w:rPr>
              <w:t>Вербена ампельная</w:t>
            </w:r>
          </w:p>
          <w:p w:rsidR="00F47C30" w:rsidRPr="009E13E7" w:rsidRDefault="00F47C30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</w:p>
          <w:p w:rsidR="005D0FBD" w:rsidRPr="006205AE" w:rsidRDefault="005D0FBD" w:rsidP="008A73DC">
            <w:pPr>
              <w:tabs>
                <w:tab w:val="left" w:pos="-540"/>
              </w:tabs>
              <w:jc w:val="center"/>
            </w:pPr>
            <w:r w:rsidRPr="006205AE">
              <w:t xml:space="preserve">выращивается как однолетнее растение (на самом деле не зимующий многолетник). </w:t>
            </w:r>
            <w:proofErr w:type="spellStart"/>
            <w:r w:rsidRPr="006205AE">
              <w:t>Долгоцветущий</w:t>
            </w:r>
            <w:proofErr w:type="spellEnd"/>
            <w:r w:rsidRPr="006205AE">
              <w:t xml:space="preserve"> летник, цветет с июня до заморозков. Растение неприхотливое, выносливое. </w:t>
            </w:r>
            <w:r w:rsidRPr="006205AE">
              <w:rPr>
                <w:rStyle w:val="a5"/>
              </w:rPr>
              <w:t>Вербена</w:t>
            </w:r>
            <w:r w:rsidRPr="006205AE">
              <w:t xml:space="preserve"> ампельная растет в грунте и в контейнерах и в подвесных корзинах. </w:t>
            </w:r>
            <w:r w:rsidRPr="006205AE">
              <w:rPr>
                <w:rStyle w:val="a5"/>
              </w:rPr>
              <w:t>Вербена</w:t>
            </w:r>
            <w:r w:rsidRPr="006205AE">
              <w:t xml:space="preserve"> любит солнечные места, устойчива к засухе и жаре, вполне холодостойка. Хорошо переносит пересадку в любой фазе развития. Имеет очень широкий диапазон цветов.</w:t>
            </w:r>
          </w:p>
          <w:p w:rsidR="005D0FBD" w:rsidRPr="00DB78E4" w:rsidRDefault="005D0FBD" w:rsidP="008A73DC">
            <w:pPr>
              <w:rPr>
                <w:sz w:val="28"/>
                <w:szCs w:val="28"/>
              </w:rPr>
            </w:pPr>
          </w:p>
        </w:tc>
      </w:tr>
      <w:tr w:rsidR="005D0FBD" w:rsidRPr="00E00061" w:rsidTr="00F47C30">
        <w:tc>
          <w:tcPr>
            <w:tcW w:w="6380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</w:pPr>
            <w:r w:rsidRPr="00DB78E4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81225" cy="1827204"/>
                  <wp:effectExtent l="19050" t="0" r="9525" b="0"/>
                  <wp:docPr id="75" name="Рисунок 75" descr="http://www.klymba.by/assets/galleries/71/p104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klymba.by/assets/galleries/71/p104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03" cy="183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 w:rsidRPr="00E00061">
              <w:rPr>
                <w:b/>
                <w:sz w:val="32"/>
                <w:szCs w:val="32"/>
              </w:rPr>
              <w:t xml:space="preserve">Будра </w:t>
            </w:r>
          </w:p>
          <w:p w:rsidR="005D0FBD" w:rsidRPr="00E00061" w:rsidRDefault="005D0FBD" w:rsidP="00DB78E4">
            <w:pPr>
              <w:rPr>
                <w:b/>
                <w:sz w:val="32"/>
                <w:szCs w:val="32"/>
              </w:rPr>
            </w:pPr>
            <w:r>
              <w:t xml:space="preserve">многолетнее травянистое растение из семейства </w:t>
            </w:r>
            <w:proofErr w:type="gramStart"/>
            <w:r>
              <w:t>губоцветных</w:t>
            </w:r>
            <w:proofErr w:type="gramEnd"/>
            <w:r>
              <w:t xml:space="preserve"> (</w:t>
            </w:r>
            <w:proofErr w:type="spellStart"/>
            <w:r>
              <w:t>Lamiaceae</w:t>
            </w:r>
            <w:proofErr w:type="spellEnd"/>
            <w:r>
              <w:t xml:space="preserve">, или </w:t>
            </w:r>
            <w:proofErr w:type="spellStart"/>
            <w:r>
              <w:t>Labiafae</w:t>
            </w:r>
            <w:proofErr w:type="spellEnd"/>
            <w:r>
              <w:t xml:space="preserve">). Надземные побеги, на которых размещены цветки, приподнимаются на высоту от 1 0 до 50 см. Кроме цветоносных побегов растение снабжено вегетативными, ползучими, которые распластаны по почве и укореняются в узлах. Они обеспечивают вегетативное размножение растения. </w:t>
            </w:r>
          </w:p>
        </w:tc>
      </w:tr>
      <w:tr w:rsidR="005D0FBD" w:rsidRPr="00E00061" w:rsidTr="00F47C30">
        <w:trPr>
          <w:trHeight w:val="3495"/>
        </w:trPr>
        <w:tc>
          <w:tcPr>
            <w:tcW w:w="6380" w:type="dxa"/>
            <w:gridSpan w:val="2"/>
          </w:tcPr>
          <w:p w:rsidR="005D0FBD" w:rsidRDefault="00F83012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99475" cy="2253648"/>
                  <wp:effectExtent l="19050" t="0" r="5475" b="0"/>
                  <wp:docPr id="23" name="Рисунок 22" descr="http://www.oasis-yp.com/media/Producten_Sundaville/Sundaville-Cream-Pink-3_%28845_x_127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oasis-yp.com/media/Producten_Sundaville/Sundaville-Cream-Pink-3_%28845_x_127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14" cy="225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FBD">
              <w:rPr>
                <w:b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51914" cy="2362200"/>
                  <wp:effectExtent l="19050" t="0" r="0" b="0"/>
                  <wp:docPr id="25" name="Рисунок 25" descr="http://www.suntoryflowers.eu/wp-content/uploads/2016/08/Sundaville-Burgundy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untoryflowers.eu/wp-content/uploads/2016/08/Sundaville-Burgundy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14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5D0FBD">
              <w:rPr>
                <w:b/>
                <w:sz w:val="32"/>
                <w:szCs w:val="32"/>
              </w:rPr>
              <w:t>Дипладения</w:t>
            </w:r>
            <w:proofErr w:type="spellEnd"/>
          </w:p>
          <w:p w:rsidR="005D0FBD" w:rsidRPr="00F47C30" w:rsidRDefault="00F83012" w:rsidP="008A73DC">
            <w:pPr>
              <w:jc w:val="center"/>
            </w:pPr>
            <w:r w:rsidRPr="00F47C30">
              <w:t xml:space="preserve"> </w:t>
            </w:r>
            <w:proofErr w:type="spellStart"/>
            <w:r w:rsidRPr="00F47C30">
              <w:t>Sundaville</w:t>
            </w:r>
            <w:proofErr w:type="spellEnd"/>
            <w:r w:rsidRPr="00F47C30">
              <w:t xml:space="preserve"> </w:t>
            </w:r>
            <w:proofErr w:type="spellStart"/>
            <w:r w:rsidRPr="00F47C30">
              <w:t>Classic</w:t>
            </w:r>
            <w:proofErr w:type="spellEnd"/>
            <w:r w:rsidRPr="00F47C30">
              <w:t xml:space="preserve"> </w:t>
            </w:r>
            <w:proofErr w:type="spellStart"/>
            <w:r w:rsidRPr="00F47C30">
              <w:t>Пинк</w:t>
            </w:r>
            <w:proofErr w:type="spellEnd"/>
            <w:proofErr w:type="gramStart"/>
            <w:r w:rsidRPr="00F47C30">
              <w:t xml:space="preserve">                           ,</w:t>
            </w:r>
            <w:proofErr w:type="gramEnd"/>
            <w:r w:rsidRPr="00F47C30">
              <w:t xml:space="preserve"> </w:t>
            </w:r>
            <w:proofErr w:type="spellStart"/>
            <w:r w:rsidRPr="00F47C30">
              <w:t>Бургунди</w:t>
            </w:r>
            <w:proofErr w:type="spellEnd"/>
            <w:r w:rsidRPr="00F47C30">
              <w:t xml:space="preserve">      </w:t>
            </w:r>
          </w:p>
          <w:p w:rsidR="005D0FBD" w:rsidRDefault="005D0FBD" w:rsidP="008A73DC">
            <w:pPr>
              <w:jc w:val="center"/>
            </w:pPr>
            <w:r w:rsidRPr="008F22C8">
              <w:t xml:space="preserve">Вечнозеленая </w:t>
            </w:r>
            <w:proofErr w:type="spellStart"/>
            <w:proofErr w:type="gramStart"/>
            <w:r w:rsidRPr="008F22C8">
              <w:t>лиана</w:t>
            </w:r>
            <w:r>
              <w:rPr>
                <w:b/>
                <w:sz w:val="32"/>
                <w:szCs w:val="32"/>
              </w:rPr>
              <w:t>-</w:t>
            </w:r>
            <w:r w:rsidRPr="00985E1A">
              <w:t>домашний</w:t>
            </w:r>
            <w:proofErr w:type="spellEnd"/>
            <w:proofErr w:type="gramEnd"/>
          </w:p>
        </w:tc>
        <w:tc>
          <w:tcPr>
            <w:tcW w:w="4961" w:type="dxa"/>
            <w:gridSpan w:val="2"/>
          </w:tcPr>
          <w:p w:rsidR="005D0FBD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17420" cy="1847850"/>
                  <wp:effectExtent l="19050" t="0" r="0" b="0"/>
                  <wp:docPr id="109" name="Рисунок 85" descr="http://shelf.com.ua/image/cache/catalog/semena-cvetov/pan-american-ssha/tunbergiya-syuzanna-pomarancheva-z-vichkom-100-sht_3126_2-6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helf.com.ua/image/cache/catalog/semena-cvetov/pan-american-ssha/tunbergiya-syuzanna-pomarancheva-z-vichkom-100-sht_3126_2-6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11" cy="185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30" w:rsidRDefault="00F47C30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</w:p>
          <w:p w:rsidR="005D0FBD" w:rsidRPr="009B3016" w:rsidRDefault="005D0FBD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9B3016">
              <w:rPr>
                <w:b/>
                <w:sz w:val="28"/>
                <w:szCs w:val="28"/>
              </w:rPr>
              <w:t>Тунбергия</w:t>
            </w:r>
            <w:proofErr w:type="spellEnd"/>
            <w:r w:rsidRPr="009B3016">
              <w:rPr>
                <w:b/>
                <w:sz w:val="28"/>
                <w:szCs w:val="28"/>
              </w:rPr>
              <w:t xml:space="preserve"> крылатая </w:t>
            </w:r>
          </w:p>
          <w:p w:rsidR="005D0FBD" w:rsidRPr="00E00061" w:rsidRDefault="005D0FBD" w:rsidP="008A73DC">
            <w:pPr>
              <w:tabs>
                <w:tab w:val="left" w:pos="-540"/>
              </w:tabs>
              <w:jc w:val="center"/>
              <w:rPr>
                <w:b/>
                <w:sz w:val="32"/>
                <w:szCs w:val="32"/>
              </w:rPr>
            </w:pPr>
            <w:r w:rsidRPr="009B3016">
              <w:rPr>
                <w:b/>
                <w:sz w:val="28"/>
                <w:szCs w:val="28"/>
              </w:rPr>
              <w:t xml:space="preserve">Черноглазая </w:t>
            </w:r>
            <w:proofErr w:type="spellStart"/>
            <w:r w:rsidRPr="009B3016">
              <w:rPr>
                <w:b/>
                <w:sz w:val="28"/>
                <w:szCs w:val="28"/>
              </w:rPr>
              <w:t>Сюзанна</w:t>
            </w:r>
            <w:proofErr w:type="spellEnd"/>
          </w:p>
        </w:tc>
      </w:tr>
      <w:tr w:rsidR="005D0FBD" w:rsidRPr="00E00061" w:rsidTr="00F47C30">
        <w:tc>
          <w:tcPr>
            <w:tcW w:w="6380" w:type="dxa"/>
            <w:gridSpan w:val="2"/>
          </w:tcPr>
          <w:p w:rsidR="005D0FBD" w:rsidRPr="00E00061" w:rsidRDefault="005D0FBD" w:rsidP="00ED793A">
            <w:pPr>
              <w:tabs>
                <w:tab w:val="left" w:pos="-540"/>
              </w:tabs>
              <w:rPr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299085</wp:posOffset>
                  </wp:positionV>
                  <wp:extent cx="2105025" cy="1403350"/>
                  <wp:effectExtent l="19050" t="0" r="9525" b="0"/>
                  <wp:wrapSquare wrapText="bothSides"/>
                  <wp:docPr id="103" name="Рисунок 147" descr="http://www.profiflowers.ru/cache/wm_fsp/ce21604fabbb4ba55f19e3e9b4a9c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ofiflowers.ru/cache/wm_fsp/ce21604fabbb4ba55f19e3e9b4a9c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695450" cy="1695450"/>
                  <wp:effectExtent l="19050" t="0" r="0" b="0"/>
                  <wp:docPr id="12" name="Рисунок 10" descr="74753339_large_img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4753339_large_img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5D0FBD" w:rsidRPr="00E00061" w:rsidRDefault="005D0FBD" w:rsidP="008A73DC">
            <w:pPr>
              <w:tabs>
                <w:tab w:val="left" w:pos="-540"/>
              </w:tabs>
              <w:ind w:left="1080"/>
              <w:jc w:val="center"/>
              <w:rPr>
                <w:b/>
                <w:sz w:val="32"/>
                <w:szCs w:val="32"/>
              </w:rPr>
            </w:pPr>
            <w:proofErr w:type="spellStart"/>
            <w:r w:rsidRPr="00E00061">
              <w:rPr>
                <w:b/>
                <w:sz w:val="32"/>
                <w:szCs w:val="32"/>
              </w:rPr>
              <w:t>Дихондра</w:t>
            </w:r>
            <w:proofErr w:type="spellEnd"/>
            <w:r w:rsidRPr="00E00061">
              <w:rPr>
                <w:b/>
                <w:sz w:val="32"/>
                <w:szCs w:val="32"/>
              </w:rPr>
              <w:t xml:space="preserve"> </w:t>
            </w:r>
          </w:p>
          <w:p w:rsidR="005D0FBD" w:rsidRPr="00652733" w:rsidRDefault="005D0FBD" w:rsidP="00F47C30">
            <w:pPr>
              <w:tabs>
                <w:tab w:val="left" w:pos="-540"/>
              </w:tabs>
              <w:jc w:val="both"/>
            </w:pPr>
            <w:proofErr w:type="spellStart"/>
            <w:r w:rsidRPr="00652733">
              <w:t>Дихондру</w:t>
            </w:r>
            <w:proofErr w:type="spellEnd"/>
            <w:r w:rsidRPr="00652733">
              <w:t xml:space="preserve"> еще называют Висящие сады Семирамиды. Очень декоративная, изумрудная или серебристая листва </w:t>
            </w:r>
            <w:proofErr w:type="spellStart"/>
            <w:r w:rsidRPr="00652733">
              <w:t>дихондры</w:t>
            </w:r>
            <w:proofErr w:type="spellEnd"/>
            <w:r w:rsidRPr="00652733">
              <w:t xml:space="preserve">, напоминающая монетки, ниспадает из подвесных горшков сплошным потоком до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652733">
                <w:t>1,8 м</w:t>
              </w:r>
            </w:smartTag>
            <w:r w:rsidRPr="00652733">
              <w:t xml:space="preserve">. Растение прекрасно переносит засуху, что немаловажно для быстро пересыхающего ограниченного объема земли в горшках. </w:t>
            </w:r>
          </w:p>
        </w:tc>
      </w:tr>
      <w:tr w:rsidR="002E2BDC" w:rsidRPr="00E00061" w:rsidTr="00F47C30">
        <w:trPr>
          <w:gridAfter w:val="1"/>
          <w:wAfter w:w="142" w:type="dxa"/>
        </w:trPr>
        <w:tc>
          <w:tcPr>
            <w:tcW w:w="4679" w:type="dxa"/>
          </w:tcPr>
          <w:p w:rsidR="002E2BDC" w:rsidRPr="00F06625" w:rsidRDefault="002E2BDC" w:rsidP="00747C62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409906"/>
                  <wp:effectExtent l="19050" t="0" r="0" b="0"/>
                  <wp:docPr id="2620" name="Рисунок 34" descr="http://1semena.ru/wa-data/public/shop/products/18/80/18018/images/19582/19582.9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semena.ru/wa-data/public/shop/products/18/80/18018/images/19582/19582.9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92" cy="141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2E2BDC" w:rsidRDefault="002E2BDC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Катарантус</w:t>
            </w:r>
            <w:proofErr w:type="spellEnd"/>
          </w:p>
          <w:p w:rsidR="00F47C30" w:rsidRDefault="00F47C30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28"/>
                <w:szCs w:val="28"/>
              </w:rPr>
            </w:pPr>
          </w:p>
          <w:p w:rsidR="002E2BDC" w:rsidRPr="00F06625" w:rsidRDefault="002E2BDC" w:rsidP="00747C62">
            <w:pPr>
              <w:tabs>
                <w:tab w:val="left" w:pos="-540"/>
              </w:tabs>
              <w:ind w:left="34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t xml:space="preserve">Ампельный </w:t>
            </w:r>
            <w:proofErr w:type="spellStart"/>
            <w:r>
              <w:t>катарантус</w:t>
            </w:r>
            <w:proofErr w:type="spellEnd"/>
            <w:r>
              <w:t xml:space="preserve"> отличается от обычного своим внешним видом: его стебли и цветки опущены вниз, в отличие от прямостоячих стеблей традиционной разновидности, которые цветки окутывают сверху пышной шапочкой.</w:t>
            </w:r>
            <w:r>
              <w:br/>
            </w:r>
            <w:proofErr w:type="gramEnd"/>
          </w:p>
        </w:tc>
      </w:tr>
      <w:tr w:rsidR="002E2BDC" w:rsidRPr="00E00061" w:rsidTr="00F47C30">
        <w:trPr>
          <w:gridAfter w:val="1"/>
          <w:wAfter w:w="142" w:type="dxa"/>
        </w:trPr>
        <w:tc>
          <w:tcPr>
            <w:tcW w:w="4679" w:type="dxa"/>
          </w:tcPr>
          <w:p w:rsidR="002E2BDC" w:rsidRDefault="002E2BDC" w:rsidP="00747C62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452062"/>
                  <wp:effectExtent l="19050" t="0" r="9525" b="0"/>
                  <wp:docPr id="2621" name="Рисунок 2567" descr="http://growinggarden.ru/img/2016/021316/285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 descr="http://growinggarden.ru/img/2016/021316/285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24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2E2BDC" w:rsidRDefault="002E2BDC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Лаурентия</w:t>
            </w:r>
            <w:proofErr w:type="spellEnd"/>
            <w:r>
              <w:rPr>
                <w:b/>
                <w:sz w:val="28"/>
                <w:szCs w:val="28"/>
              </w:rPr>
              <w:t xml:space="preserve"> пазушная</w:t>
            </w:r>
          </w:p>
          <w:p w:rsidR="00F47C30" w:rsidRDefault="00F47C30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28"/>
                <w:szCs w:val="28"/>
              </w:rPr>
            </w:pPr>
          </w:p>
          <w:p w:rsidR="002E2BDC" w:rsidRDefault="002E2BDC" w:rsidP="00747C62">
            <w:pPr>
              <w:rPr>
                <w:b/>
                <w:sz w:val="28"/>
                <w:szCs w:val="28"/>
              </w:rPr>
            </w:pPr>
            <w:r>
              <w:t xml:space="preserve">Медленно растущее, но буйно цветущее, на протяжении всего лета вплоть до заморозка. Цветы расположены на концах побегов, сиреневые, диаметром до 3 см. В нашем умеренном климате в основном культивируется как однолетник. Сорт </w:t>
            </w:r>
            <w:proofErr w:type="spellStart"/>
            <w:r>
              <w:t>Blue</w:t>
            </w:r>
            <w:proofErr w:type="spellEnd"/>
            <w:r>
              <w:t xml:space="preserve"> </w:t>
            </w:r>
            <w:proofErr w:type="spellStart"/>
            <w:r>
              <w:t>Stars</w:t>
            </w:r>
            <w:proofErr w:type="spellEnd"/>
            <w:r>
              <w:t xml:space="preserve"> с голубыми венчиками  </w:t>
            </w:r>
          </w:p>
        </w:tc>
      </w:tr>
      <w:tr w:rsidR="002E2BDC" w:rsidRPr="00E00061" w:rsidTr="00F47C30">
        <w:trPr>
          <w:gridAfter w:val="1"/>
          <w:wAfter w:w="142" w:type="dxa"/>
        </w:trPr>
        <w:tc>
          <w:tcPr>
            <w:tcW w:w="4679" w:type="dxa"/>
          </w:tcPr>
          <w:p w:rsidR="002E2BDC" w:rsidRPr="00E00061" w:rsidRDefault="002E2BDC" w:rsidP="00747C62">
            <w:pPr>
              <w:tabs>
                <w:tab w:val="left" w:pos="-540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656285"/>
                  <wp:effectExtent l="19050" t="0" r="9525" b="0"/>
                  <wp:docPr id="2629" name="Рисунок 16" descr="3LhUo_100_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LhUo_100_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13631" b="-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40" cy="165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2E2BDC" w:rsidRPr="00F47C30" w:rsidRDefault="002E2BDC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28"/>
                <w:szCs w:val="28"/>
              </w:rPr>
            </w:pPr>
            <w:r w:rsidRPr="00F47C30">
              <w:rPr>
                <w:b/>
                <w:sz w:val="28"/>
                <w:szCs w:val="28"/>
              </w:rPr>
              <w:t>Лобелия</w:t>
            </w:r>
          </w:p>
          <w:p w:rsidR="002E2BDC" w:rsidRPr="008F22C8" w:rsidRDefault="002E2BDC" w:rsidP="00747C62">
            <w:pPr>
              <w:tabs>
                <w:tab w:val="left" w:pos="-540"/>
              </w:tabs>
              <w:jc w:val="both"/>
              <w:rPr>
                <w:sz w:val="28"/>
                <w:szCs w:val="28"/>
              </w:rPr>
            </w:pPr>
            <w:r w:rsidRPr="008F22C8">
              <w:t>Травянистое растение с обильно цветущими свешивающимися побегами до 30-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8F22C8">
                <w:t>35 см</w:t>
              </w:r>
            </w:smartTag>
            <w:r w:rsidRPr="008F22C8">
              <w:t xml:space="preserve"> длиной. Цветки до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8F22C8">
                <w:t>2 см</w:t>
              </w:r>
            </w:smartTag>
            <w:r w:rsidRPr="008F22C8">
              <w:t xml:space="preserve"> в диаметре, двугубые, на коротких цветоножках, по одному в пазухах листьев. Цветет июнь – сентябрь. Продолжительность и обильность цветения увеличивается при своевременном удалении отцветших стеблей. Выращивают в вазах, горшках, балконных ящиках и висячих корзинах. Можно высаживать их на клумбах в качестве почвопокровных растений.</w:t>
            </w:r>
          </w:p>
        </w:tc>
      </w:tr>
      <w:tr w:rsidR="002E2BDC" w:rsidRPr="00E00061" w:rsidTr="00F47C30">
        <w:tc>
          <w:tcPr>
            <w:tcW w:w="11341" w:type="dxa"/>
            <w:gridSpan w:val="4"/>
          </w:tcPr>
          <w:p w:rsidR="002E2BDC" w:rsidRPr="00F47C30" w:rsidRDefault="002E2BDC" w:rsidP="008A73DC">
            <w:pPr>
              <w:tabs>
                <w:tab w:val="left" w:pos="-540"/>
              </w:tabs>
              <w:ind w:left="1080"/>
              <w:jc w:val="center"/>
              <w:rPr>
                <w:b/>
                <w:noProof/>
                <w:sz w:val="36"/>
                <w:szCs w:val="36"/>
              </w:rPr>
            </w:pPr>
            <w:r w:rsidRPr="00F47C30">
              <w:rPr>
                <w:b/>
                <w:noProof/>
                <w:sz w:val="36"/>
                <w:szCs w:val="36"/>
              </w:rPr>
              <w:t>Ипомея</w:t>
            </w:r>
          </w:p>
          <w:p w:rsidR="002E2BDC" w:rsidRDefault="002E2BDC" w:rsidP="008A73DC">
            <w:pPr>
              <w:tabs>
                <w:tab w:val="left" w:pos="-540"/>
              </w:tabs>
              <w:ind w:left="108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26899" cy="1412349"/>
                  <wp:effectExtent l="19050" t="0" r="0" b="0"/>
                  <wp:docPr id="2631" name="Рисунок 1" descr="http://img0.liveinternet.ru/images/attach/c/8/101/620/101620342_a_390_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g0.liveinternet.ru/images/attach/c/8/101/620/101620342_a_390_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8" cy="14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4C08C6" w:rsidRDefault="002E2BDC" w:rsidP="00CB22BD">
            <w:pPr>
              <w:tabs>
                <w:tab w:val="left" w:pos="-54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-1651635</wp:posOffset>
                  </wp:positionV>
                  <wp:extent cx="1514475" cy="1514475"/>
                  <wp:effectExtent l="19050" t="0" r="9525" b="0"/>
                  <wp:wrapSquare wrapText="bothSides"/>
                  <wp:docPr id="2630" name="Рисунок 31" descr="http://zelenei.ru/uploads/product/95553/278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zelenei.ru/uploads/product/95553/278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-1831340</wp:posOffset>
                  </wp:positionV>
                  <wp:extent cx="1828800" cy="1571625"/>
                  <wp:effectExtent l="19050" t="0" r="0" b="0"/>
                  <wp:wrapSquare wrapText="bothSides"/>
                  <wp:docPr id="2632" name="Рисунок 28" descr="https://dfwmnhok7ak0p.cloudfront.net/76974/V71803/C/1507283078000/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fwmnhok7ak0p.cloudfront.net/76974/V71803/C/1507283078000/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08C6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-1632585</wp:posOffset>
                  </wp:positionV>
                  <wp:extent cx="1512570" cy="1162050"/>
                  <wp:effectExtent l="19050" t="0" r="0" b="0"/>
                  <wp:wrapTight wrapText="bothSides">
                    <wp:wrapPolygon edited="0">
                      <wp:start x="-272" y="0"/>
                      <wp:lineTo x="-272" y="21246"/>
                      <wp:lineTo x="21491" y="21246"/>
                      <wp:lineTo x="21491" y="0"/>
                      <wp:lineTo x="-272" y="0"/>
                    </wp:wrapPolygon>
                  </wp:wrapTight>
                  <wp:docPr id="2633" name="Рисунок 46" descr="http://l7.alamy.com/comp/J1GYX9/ipomoea-sweet-caroline-light-green-J1GYX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7.alamy.com/comp/J1GYX9/ipomoea-sweet-caroline-light-green-J1GYX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-4" b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C08C6">
              <w:rPr>
                <w:b/>
                <w:sz w:val="28"/>
                <w:szCs w:val="28"/>
              </w:rPr>
              <w:t>Бригт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Идеас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лайм    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Папас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рэд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            Свит Георгия </w:t>
            </w:r>
            <w:proofErr w:type="spellStart"/>
            <w:r w:rsidRPr="004C08C6">
              <w:rPr>
                <w:b/>
                <w:sz w:val="28"/>
                <w:szCs w:val="28"/>
              </w:rPr>
              <w:t>грин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хит</w:t>
            </w:r>
          </w:p>
          <w:p w:rsidR="002E2BDC" w:rsidRPr="004C08C6" w:rsidRDefault="002E2BDC" w:rsidP="00CB22BD">
            <w:pPr>
              <w:tabs>
                <w:tab w:val="left" w:pos="-540"/>
              </w:tabs>
              <w:rPr>
                <w:b/>
                <w:sz w:val="28"/>
                <w:szCs w:val="28"/>
              </w:rPr>
            </w:pPr>
            <w:r w:rsidRPr="004C08C6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533049"/>
                  <wp:effectExtent l="19050" t="0" r="0" b="0"/>
                  <wp:docPr id="2634" name="Рисунок 37" descr="http://klymba-nn.ru/components/com_jshopping/files/img_products/full_Yellow_Compact_Pa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lymba-nn.ru/components/com_jshopping/files/img_products/full_Yellow_Compact_Pa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55" cy="153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8C6">
              <w:rPr>
                <w:sz w:val="28"/>
                <w:szCs w:val="28"/>
              </w:rPr>
              <w:t xml:space="preserve"> </w:t>
            </w:r>
            <w:r w:rsidRPr="004C08C6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524000"/>
                  <wp:effectExtent l="19050" t="0" r="0" b="0"/>
                  <wp:docPr id="2635" name="Рисунок 40" descr="Ipomoea ‘SolarPower™ Black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pomoea ‘SolarPower™ Black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8C6">
              <w:rPr>
                <w:sz w:val="28"/>
                <w:szCs w:val="28"/>
              </w:rPr>
              <w:t xml:space="preserve"> </w:t>
            </w:r>
            <w:r w:rsidRPr="004C08C6"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1343025"/>
                  <wp:effectExtent l="19050" t="0" r="0" b="0"/>
                  <wp:docPr id="2636" name="Рисунок 43" descr="http://lavr.tk/wp-content/uploads/2014/10/IpomoeabatatasSweetGeorgiaDeep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avr.tk/wp-content/uploads/2014/10/IpomoeabatatasSweetGeorgiaDeep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E00061" w:rsidRDefault="002E2BDC" w:rsidP="00ED793A">
            <w:pPr>
              <w:tabs>
                <w:tab w:val="left" w:pos="-540"/>
              </w:tabs>
              <w:rPr>
                <w:b/>
                <w:sz w:val="32"/>
                <w:szCs w:val="32"/>
              </w:rPr>
            </w:pPr>
            <w:proofErr w:type="spellStart"/>
            <w:r w:rsidRPr="004C08C6">
              <w:rPr>
                <w:b/>
                <w:sz w:val="28"/>
                <w:szCs w:val="28"/>
              </w:rPr>
              <w:t>Папас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Еллоу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             </w:t>
            </w:r>
            <w:proofErr w:type="spellStart"/>
            <w:r w:rsidRPr="004C08C6">
              <w:rPr>
                <w:b/>
                <w:sz w:val="28"/>
                <w:szCs w:val="28"/>
              </w:rPr>
              <w:t>Солар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Пауэр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08C6">
              <w:rPr>
                <w:b/>
                <w:sz w:val="28"/>
                <w:szCs w:val="28"/>
              </w:rPr>
              <w:t>Блэк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  Свит Георгия </w:t>
            </w:r>
            <w:proofErr w:type="spellStart"/>
            <w:r w:rsidRPr="004C08C6">
              <w:rPr>
                <w:b/>
                <w:sz w:val="28"/>
                <w:szCs w:val="28"/>
              </w:rPr>
              <w:t>парпл</w:t>
            </w:r>
            <w:proofErr w:type="spellEnd"/>
            <w:r w:rsidRPr="004C08C6">
              <w:rPr>
                <w:b/>
                <w:sz w:val="28"/>
                <w:szCs w:val="28"/>
              </w:rPr>
              <w:t xml:space="preserve"> хит</w:t>
            </w:r>
          </w:p>
        </w:tc>
      </w:tr>
    </w:tbl>
    <w:p w:rsidR="005D0FBD" w:rsidRDefault="005D0FBD" w:rsidP="005D0FBD">
      <w:pPr>
        <w:tabs>
          <w:tab w:val="left" w:pos="-540"/>
        </w:tabs>
        <w:jc w:val="both"/>
        <w:rPr>
          <w:noProof/>
        </w:rPr>
        <w:sectPr w:rsidR="005D0FBD" w:rsidSect="00173ECE">
          <w:pgSz w:w="11906" w:h="16838"/>
          <w:pgMar w:top="284" w:right="284" w:bottom="284" w:left="851" w:header="709" w:footer="709" w:gutter="0"/>
          <w:cols w:space="708"/>
          <w:docGrid w:linePitch="360"/>
        </w:sectPr>
      </w:pPr>
    </w:p>
    <w:p w:rsidR="005D0FBD" w:rsidRDefault="005D0FBD" w:rsidP="005D0FBD">
      <w:pPr>
        <w:tabs>
          <w:tab w:val="left" w:pos="-540"/>
        </w:tabs>
        <w:jc w:val="center"/>
        <w:rPr>
          <w:b/>
          <w:sz w:val="28"/>
          <w:szCs w:val="28"/>
        </w:rPr>
      </w:pPr>
    </w:p>
    <w:p w:rsidR="00ED793A" w:rsidRDefault="00ED793A" w:rsidP="005D0FBD">
      <w:pPr>
        <w:tabs>
          <w:tab w:val="left" w:pos="-540"/>
        </w:tabs>
        <w:jc w:val="center"/>
        <w:rPr>
          <w:b/>
          <w:sz w:val="28"/>
          <w:szCs w:val="28"/>
        </w:rPr>
      </w:pPr>
    </w:p>
    <w:p w:rsidR="00ED793A" w:rsidRDefault="00ED793A" w:rsidP="005D0FBD">
      <w:pPr>
        <w:tabs>
          <w:tab w:val="left" w:pos="-540"/>
        </w:tabs>
        <w:jc w:val="center"/>
        <w:rPr>
          <w:b/>
          <w:sz w:val="28"/>
          <w:szCs w:val="28"/>
        </w:rPr>
        <w:sectPr w:rsidR="00ED793A" w:rsidSect="008F22C8">
          <w:type w:val="continuous"/>
          <w:pgSz w:w="11906" w:h="16838"/>
          <w:pgMar w:top="284" w:right="284" w:bottom="284" w:left="851" w:header="709" w:footer="709" w:gutter="0"/>
          <w:cols w:num="2" w:space="708"/>
          <w:docGrid w:linePitch="360"/>
        </w:sect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8"/>
        <w:gridCol w:w="3118"/>
        <w:gridCol w:w="1134"/>
        <w:gridCol w:w="3969"/>
      </w:tblGrid>
      <w:tr w:rsidR="005D0FBD" w:rsidRPr="00E00061" w:rsidTr="002E2BDC">
        <w:tc>
          <w:tcPr>
            <w:tcW w:w="6096" w:type="dxa"/>
            <w:gridSpan w:val="2"/>
          </w:tcPr>
          <w:p w:rsidR="005D0FBD" w:rsidRPr="00953039" w:rsidRDefault="00ED793A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953039">
              <w:rPr>
                <w:b/>
                <w:sz w:val="28"/>
                <w:szCs w:val="28"/>
                <w:u w:val="single"/>
              </w:rPr>
              <w:lastRenderedPageBreak/>
              <w:t xml:space="preserve">Серия </w:t>
            </w:r>
            <w:proofErr w:type="spellStart"/>
            <w:r w:rsidR="00965451" w:rsidRPr="00953039">
              <w:rPr>
                <w:b/>
                <w:sz w:val="28"/>
                <w:szCs w:val="28"/>
                <w:u w:val="single"/>
              </w:rPr>
              <w:t>Алоха</w:t>
            </w:r>
            <w:proofErr w:type="spellEnd"/>
            <w:r w:rsidR="00965451" w:rsidRPr="00953039">
              <w:rPr>
                <w:b/>
                <w:sz w:val="28"/>
                <w:szCs w:val="28"/>
                <w:u w:val="single"/>
              </w:rPr>
              <w:t xml:space="preserve">: </w:t>
            </w:r>
          </w:p>
          <w:p w:rsidR="005D0FBD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8048" cy="1400175"/>
                  <wp:effectExtent l="19050" t="0" r="6002" b="0"/>
                  <wp:docPr id="55" name="Рисунок 49" descr="http://delphinium.webasyst.net/shop/products_pictures/Aloha%20Double%20Lavender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elphinium.webasyst.net/shop/products_pictures/Aloha%20Double%20Lavender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889" cy="140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09725" cy="1609725"/>
                  <wp:effectExtent l="19050" t="0" r="9525" b="0"/>
                  <wp:docPr id="56" name="Рисунок 52" descr="http://zelenei.ru/uploads/product/95555/278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zelenei.ru/uploads/product/95555/278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D3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Дабл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лавандер</w:t>
            </w:r>
            <w:proofErr w:type="spellEnd"/>
            <w:r>
              <w:rPr>
                <w:b/>
                <w:sz w:val="28"/>
                <w:szCs w:val="28"/>
              </w:rPr>
              <w:t xml:space="preserve">               </w:t>
            </w:r>
            <w:proofErr w:type="spellStart"/>
            <w:r>
              <w:rPr>
                <w:b/>
                <w:sz w:val="28"/>
                <w:szCs w:val="28"/>
              </w:rPr>
              <w:t>Дабл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парпл</w:t>
            </w:r>
            <w:proofErr w:type="spellEnd"/>
          </w:p>
          <w:p w:rsidR="004E35D3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335881"/>
                  <wp:effectExtent l="19050" t="0" r="9525" b="0"/>
                  <wp:docPr id="57" name="Рисунок 55" descr="http://images.vfl.ru/ii/1406907214/603da8bf/586855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vfl.ru/ii/1406907214/603da8bf/586855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7800" cy="1447800"/>
                  <wp:effectExtent l="19050" t="0" r="0" b="0"/>
                  <wp:docPr id="58" name="Рисунок 58" descr="http://vasilisa-ooo.ru/wa-data/public/shop/products/51/05/551/images/437/4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vasilisa-ooo.ru/wa-data/public/shop/products/51/05/551/images/437/4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5D3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Дабл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пинк</w:t>
            </w:r>
            <w:proofErr w:type="spellEnd"/>
            <w:r>
              <w:rPr>
                <w:b/>
                <w:sz w:val="28"/>
                <w:szCs w:val="28"/>
              </w:rPr>
              <w:t xml:space="preserve">                  </w:t>
            </w:r>
            <w:proofErr w:type="spellStart"/>
            <w:r>
              <w:rPr>
                <w:b/>
                <w:sz w:val="28"/>
                <w:szCs w:val="28"/>
              </w:rPr>
              <w:t>Дабл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цитрик</w:t>
            </w:r>
            <w:proofErr w:type="spellEnd"/>
          </w:p>
          <w:p w:rsidR="00ED793A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0</wp:posOffset>
                  </wp:positionV>
                  <wp:extent cx="1533525" cy="1533525"/>
                  <wp:effectExtent l="19050" t="0" r="9525" b="0"/>
                  <wp:wrapSquare wrapText="bothSides"/>
                  <wp:docPr id="59" name="Рисунок 61" descr="http://cvetnik54.ru/wp-content/uploads/2017/10/Aloha-Double-Cherry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cvetnik54.ru/wp-content/uploads/2017/10/Aloha-Double-Cherry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793A" w:rsidRDefault="00ED793A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210559"/>
                  <wp:effectExtent l="19050" t="0" r="0" b="0"/>
                  <wp:docPr id="62" name="Рисунок 70" descr="http://gardenwise.co/wp-content/uploads/2013/06/calibrachoa-red-fox-aloha-kona-hot-orange-millionen-zauberhafter-blueten-1155180-940x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gardenwise.co/wp-content/uploads/2013/06/calibrachoa-red-fox-aloha-kona-hot-orange-millionen-zauberhafter-blueten-1155180-940x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3278" r="6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1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93A" w:rsidRDefault="00ED793A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</w:p>
          <w:p w:rsidR="005D0FBD" w:rsidRDefault="004E35D3" w:rsidP="00ED793A">
            <w:pPr>
              <w:tabs>
                <w:tab w:val="left" w:pos="-540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Дабл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черри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рэд</w:t>
            </w:r>
            <w:proofErr w:type="spellEnd"/>
            <w:r w:rsidR="00ED793A">
              <w:t xml:space="preserve">                         </w:t>
            </w:r>
            <w:r w:rsidR="00ED793A" w:rsidRPr="004C08C6">
              <w:rPr>
                <w:b/>
                <w:sz w:val="28"/>
                <w:szCs w:val="28"/>
              </w:rPr>
              <w:t xml:space="preserve">Кона: хот </w:t>
            </w:r>
            <w:proofErr w:type="spellStart"/>
            <w:r w:rsidR="00ED793A" w:rsidRPr="004C08C6">
              <w:rPr>
                <w:b/>
                <w:sz w:val="28"/>
                <w:szCs w:val="28"/>
              </w:rPr>
              <w:t>оранж</w:t>
            </w:r>
            <w:proofErr w:type="spellEnd"/>
          </w:p>
          <w:p w:rsidR="004E35D3" w:rsidRDefault="004E35D3" w:rsidP="008A73DC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178973"/>
                  <wp:effectExtent l="19050" t="0" r="9525" b="0"/>
                  <wp:docPr id="64" name="Рисунок 64" descr="http://cherenki.msk.ru/images/aloha_kona_dark_r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cherenki.msk.ru/images/aloha_kona_dark_r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94" cy="117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10655" cy="1247775"/>
                  <wp:effectExtent l="19050" t="0" r="0" b="0"/>
                  <wp:docPr id="60" name="Рисунок 67" descr="http://grenethplants.nl/wp-content/uploads/2017/05/Calibrachoa_RED-FOX-Aloha-Kona_Aloha-Kona-Cherry-Red_7213_43214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grenethplants.nl/wp-content/uploads/2017/05/Calibrachoa_RED-FOX-Aloha-Kona_Aloha-Kona-Cherry-Red_7213_43214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292" t="13542" r="7639" b="3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5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2A" w:rsidRPr="00F06625" w:rsidRDefault="004E35D3" w:rsidP="00ED793A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Кона</w:t>
            </w:r>
            <w:r w:rsidR="00ED793A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дарк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рэд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ED793A">
              <w:rPr>
                <w:b/>
                <w:sz w:val="28"/>
                <w:szCs w:val="28"/>
              </w:rPr>
              <w:t xml:space="preserve">                    </w:t>
            </w:r>
            <w:r>
              <w:rPr>
                <w:b/>
                <w:sz w:val="28"/>
                <w:szCs w:val="28"/>
              </w:rPr>
              <w:t>Кона</w:t>
            </w:r>
            <w:r w:rsidR="00ED793A">
              <w:rPr>
                <w:b/>
                <w:sz w:val="28"/>
                <w:szCs w:val="28"/>
              </w:rPr>
              <w:t xml:space="preserve">:  </w:t>
            </w:r>
            <w:proofErr w:type="spellStart"/>
            <w:r w:rsidR="00ED793A">
              <w:rPr>
                <w:b/>
                <w:sz w:val="28"/>
                <w:szCs w:val="28"/>
              </w:rPr>
              <w:t>черри</w:t>
            </w:r>
            <w:proofErr w:type="spellEnd"/>
            <w:r w:rsidR="00ED793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ED793A">
              <w:rPr>
                <w:b/>
                <w:sz w:val="28"/>
                <w:szCs w:val="28"/>
              </w:rPr>
              <w:t>рэд</w:t>
            </w:r>
            <w:proofErr w:type="spellEnd"/>
          </w:p>
        </w:tc>
        <w:tc>
          <w:tcPr>
            <w:tcW w:w="5103" w:type="dxa"/>
            <w:gridSpan w:val="2"/>
          </w:tcPr>
          <w:p w:rsidR="005D0FBD" w:rsidRPr="00F47C30" w:rsidRDefault="005D0FBD" w:rsidP="008A73DC">
            <w:pPr>
              <w:tabs>
                <w:tab w:val="left" w:pos="-540"/>
              </w:tabs>
              <w:ind w:left="1080"/>
              <w:jc w:val="center"/>
              <w:rPr>
                <w:b/>
                <w:sz w:val="36"/>
                <w:szCs w:val="36"/>
              </w:rPr>
            </w:pPr>
            <w:proofErr w:type="spellStart"/>
            <w:r w:rsidRPr="00F47C30">
              <w:rPr>
                <w:b/>
                <w:sz w:val="36"/>
                <w:szCs w:val="36"/>
              </w:rPr>
              <w:t>Калиброхоа</w:t>
            </w:r>
            <w:proofErr w:type="spellEnd"/>
          </w:p>
          <w:p w:rsidR="005D0FBD" w:rsidRPr="00F06625" w:rsidRDefault="005D0FBD" w:rsidP="008A73DC">
            <w:pPr>
              <w:tabs>
                <w:tab w:val="left" w:pos="-540"/>
              </w:tabs>
              <w:jc w:val="both"/>
              <w:rPr>
                <w:b/>
                <w:sz w:val="28"/>
                <w:szCs w:val="28"/>
              </w:rPr>
            </w:pPr>
            <w:r w:rsidRPr="008F22C8">
              <w:t xml:space="preserve">является самой последней новинкой из петуний. В самом деле, подвесные корзины и кашпо с побегами </w:t>
            </w:r>
            <w:proofErr w:type="spellStart"/>
            <w:r w:rsidRPr="008F22C8">
              <w:t>калибрахоа</w:t>
            </w:r>
            <w:proofErr w:type="spellEnd"/>
            <w:r w:rsidRPr="008F22C8">
              <w:t xml:space="preserve">, усыпанными огромным количеством некрупных </w:t>
            </w:r>
            <w:proofErr w:type="spellStart"/>
            <w:r w:rsidRPr="008F22C8">
              <w:t>цветков-граммофончиков</w:t>
            </w:r>
            <w:proofErr w:type="spellEnd"/>
            <w:r w:rsidRPr="008F22C8">
              <w:t xml:space="preserve"> среди изящной мелкой листвы, выглядят очаровательно. </w:t>
            </w:r>
          </w:p>
          <w:p w:rsidR="005D0FBD" w:rsidRPr="00F06625" w:rsidRDefault="00965451" w:rsidP="008A73DC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r w:rsidRPr="00F0662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19225" cy="1023024"/>
                  <wp:effectExtent l="19050" t="0" r="9525" b="0"/>
                  <wp:docPr id="51" name="Рисунок 37" descr="https://www.harrisseeds.com/storefront/images/product/large/14991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harrisseeds.com/storefront/images/product/large/14991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7917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49" cy="103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62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28725" cy="1003895"/>
                  <wp:effectExtent l="19050" t="0" r="9525" b="0"/>
                  <wp:docPr id="39" name="Рисунок 45" descr="http://savepic.net/357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avepic.net/357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FBD" w:rsidRPr="00F06625" w:rsidRDefault="00965451" w:rsidP="008A73DC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3810</wp:posOffset>
                  </wp:positionV>
                  <wp:extent cx="1419225" cy="1057275"/>
                  <wp:effectExtent l="19050" t="0" r="9525" b="0"/>
                  <wp:wrapSquare wrapText="bothSides"/>
                  <wp:docPr id="49" name="Рисунок 42" descr="http://www.agbina.ru/upload/iblock/e56/e56bda9d3563a7581cbacb4aae753a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gbina.ru/upload/iblock/e56/e56bda9d3563a7581cbacb4aae753a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31752" r="-72" b="1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0FBD" w:rsidRDefault="00965451" w:rsidP="00965451">
            <w:pPr>
              <w:tabs>
                <w:tab w:val="left" w:pos="-540"/>
              </w:tabs>
              <w:ind w:left="1080" w:hanging="1188"/>
              <w:jc w:val="center"/>
              <w:rPr>
                <w:b/>
              </w:rPr>
            </w:pPr>
            <w:r w:rsidRPr="00953039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-148590</wp:posOffset>
                  </wp:positionV>
                  <wp:extent cx="1381125" cy="1100455"/>
                  <wp:effectExtent l="19050" t="0" r="9525" b="0"/>
                  <wp:wrapSquare wrapText="bothSides"/>
                  <wp:docPr id="50" name="Рисунок 48" descr="http://suntorycollection.info/en/wp-content/uploads/2013/10/Million-Bells%C2%AE-Bouquet-Pink-Product-RGB-570x714px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untorycollection.info/en/wp-content/uploads/2013/10/Million-Bells%C2%AE-Bouquet-Pink-Product-RGB-570x714px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793A" w:rsidRPr="00953039">
              <w:rPr>
                <w:b/>
                <w:sz w:val="28"/>
                <w:szCs w:val="28"/>
                <w:u w:val="single"/>
              </w:rPr>
              <w:t xml:space="preserve">Серия </w:t>
            </w:r>
            <w:proofErr w:type="spellStart"/>
            <w:r w:rsidR="005D0FBD" w:rsidRPr="00953039">
              <w:rPr>
                <w:b/>
                <w:sz w:val="28"/>
                <w:szCs w:val="28"/>
                <w:u w:val="single"/>
              </w:rPr>
              <w:t>Каблум</w:t>
            </w:r>
            <w:proofErr w:type="spellEnd"/>
            <w:r>
              <w:rPr>
                <w:b/>
                <w:sz w:val="28"/>
                <w:szCs w:val="28"/>
              </w:rPr>
              <w:t xml:space="preserve">:   </w:t>
            </w:r>
            <w:r w:rsidR="005D0FBD" w:rsidRPr="00F06625">
              <w:rPr>
                <w:b/>
                <w:sz w:val="28"/>
                <w:szCs w:val="28"/>
              </w:rPr>
              <w:t xml:space="preserve"> </w:t>
            </w:r>
            <w:r w:rsidRPr="00965451">
              <w:rPr>
                <w:b/>
              </w:rPr>
              <w:t>розовая, белая и синяя, желтая</w:t>
            </w:r>
            <w:r>
              <w:rPr>
                <w:b/>
              </w:rPr>
              <w:t xml:space="preserve"> (семена)</w:t>
            </w:r>
          </w:p>
          <w:p w:rsidR="00ED793A" w:rsidRDefault="00ED793A" w:rsidP="00965451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r w:rsidRPr="00953039">
              <w:rPr>
                <w:b/>
                <w:sz w:val="28"/>
                <w:szCs w:val="28"/>
                <w:u w:val="single"/>
              </w:rPr>
              <w:t>Серия   Хула</w:t>
            </w:r>
            <w:r>
              <w:rPr>
                <w:b/>
                <w:sz w:val="28"/>
                <w:szCs w:val="28"/>
              </w:rPr>
              <w:t>:</w:t>
            </w:r>
          </w:p>
          <w:p w:rsidR="00ED793A" w:rsidRDefault="00ED793A" w:rsidP="00965451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40756" cy="1047750"/>
                  <wp:effectExtent l="19050" t="0" r="0" b="0"/>
                  <wp:docPr id="63" name="Рисунок 73" descr="http://grenethplants.nl/wp-content/uploads/2017/05/Hula-Orange_4262_43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grenethplants.nl/wp-content/uploads/2017/05/Hula-Orange_4262_43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8837" t="10698" r="7442" b="1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5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5400" cy="1107567"/>
                  <wp:effectExtent l="19050" t="0" r="0" b="0"/>
                  <wp:docPr id="76" name="Рисунок 76" descr="http://sadsam.ru/image/cache/data/odnoletniki/14-600x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adsam.ru/image/cache/data/odnoletniki/14-600x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7" cy="111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93A" w:rsidRDefault="00ED793A" w:rsidP="00965451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Оранж</w:t>
            </w:r>
            <w:proofErr w:type="spellEnd"/>
            <w:r>
              <w:rPr>
                <w:b/>
                <w:sz w:val="28"/>
                <w:szCs w:val="28"/>
              </w:rPr>
              <w:t xml:space="preserve">             Софт </w:t>
            </w:r>
            <w:proofErr w:type="spellStart"/>
            <w:r>
              <w:rPr>
                <w:b/>
                <w:sz w:val="28"/>
                <w:szCs w:val="28"/>
              </w:rPr>
              <w:t>пинк</w:t>
            </w:r>
            <w:proofErr w:type="spellEnd"/>
          </w:p>
          <w:p w:rsidR="00ED793A" w:rsidRDefault="00ED793A" w:rsidP="00965451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4729" cy="1000125"/>
                  <wp:effectExtent l="19050" t="0" r="0" b="0"/>
                  <wp:docPr id="66" name="Рисунок 79" descr="http://delphinium.webasyst.net/shop/products_pictures/hula_lavender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delphinium.webasyst.net/shop/products_pictures/hula_lavender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29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93A" w:rsidRDefault="00ED793A" w:rsidP="00ED793A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Левендер</w:t>
            </w:r>
            <w:proofErr w:type="spellEnd"/>
          </w:p>
          <w:p w:rsidR="002E2BDC" w:rsidRPr="00F06625" w:rsidRDefault="002E2BDC" w:rsidP="00ED793A">
            <w:pPr>
              <w:tabs>
                <w:tab w:val="left" w:pos="-540"/>
              </w:tabs>
              <w:ind w:left="1080" w:hanging="1188"/>
              <w:jc w:val="center"/>
              <w:rPr>
                <w:b/>
                <w:sz w:val="28"/>
                <w:szCs w:val="28"/>
              </w:rPr>
            </w:pPr>
          </w:p>
        </w:tc>
      </w:tr>
      <w:tr w:rsidR="002E2BDC" w:rsidRPr="00E00061" w:rsidTr="002E2BDC">
        <w:tc>
          <w:tcPr>
            <w:tcW w:w="6096" w:type="dxa"/>
            <w:gridSpan w:val="2"/>
          </w:tcPr>
          <w:p w:rsidR="00F47C30" w:rsidRDefault="00F47C30" w:rsidP="00747C62">
            <w:pPr>
              <w:jc w:val="center"/>
              <w:rPr>
                <w:b/>
                <w:sz w:val="28"/>
                <w:szCs w:val="28"/>
              </w:rPr>
            </w:pPr>
          </w:p>
          <w:p w:rsidR="002E2BDC" w:rsidRDefault="002E2BDC" w:rsidP="00747C62">
            <w:pPr>
              <w:jc w:val="center"/>
              <w:rPr>
                <w:sz w:val="28"/>
                <w:szCs w:val="28"/>
              </w:rPr>
            </w:pPr>
            <w:r w:rsidRPr="00953039">
              <w:rPr>
                <w:b/>
                <w:sz w:val="28"/>
                <w:szCs w:val="28"/>
              </w:rPr>
              <w:t>Сцевола</w:t>
            </w:r>
          </w:p>
          <w:p w:rsidR="00F47C30" w:rsidRPr="00953039" w:rsidRDefault="00F47C30" w:rsidP="00747C62">
            <w:pPr>
              <w:jc w:val="center"/>
              <w:rPr>
                <w:sz w:val="28"/>
                <w:szCs w:val="28"/>
              </w:rPr>
            </w:pPr>
          </w:p>
          <w:p w:rsidR="002E2BDC" w:rsidRDefault="002E2BDC" w:rsidP="00747C62">
            <w:pPr>
              <w:tabs>
                <w:tab w:val="left" w:pos="-540"/>
              </w:tabs>
              <w:jc w:val="center"/>
            </w:pPr>
            <w:r>
              <w:t xml:space="preserve">Ампельный однолетник, очень красиво смотрится в подвесных кашпо и вазонах. </w:t>
            </w:r>
            <w:proofErr w:type="gramStart"/>
            <w:r>
              <w:t>Устойчив</w:t>
            </w:r>
            <w:proofErr w:type="gramEnd"/>
            <w:r>
              <w:t xml:space="preserve"> к дождю и ветру. Остается декоративным все лето.</w:t>
            </w:r>
            <w:r>
              <w:br/>
            </w:r>
          </w:p>
          <w:p w:rsidR="002E2BDC" w:rsidRDefault="002E2BDC" w:rsidP="00747C62">
            <w:pPr>
              <w:tabs>
                <w:tab w:val="left" w:pos="-540"/>
              </w:tabs>
              <w:jc w:val="center"/>
              <w:rPr>
                <w:noProof/>
              </w:rPr>
            </w:pPr>
          </w:p>
        </w:tc>
        <w:tc>
          <w:tcPr>
            <w:tcW w:w="5103" w:type="dxa"/>
            <w:gridSpan w:val="2"/>
          </w:tcPr>
          <w:p w:rsidR="002E2BDC" w:rsidRDefault="002E2BDC" w:rsidP="00747C62">
            <w:pPr>
              <w:tabs>
                <w:tab w:val="left" w:pos="-540"/>
              </w:tabs>
              <w:ind w:left="108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-8795385</wp:posOffset>
                  </wp:positionV>
                  <wp:extent cx="1409700" cy="1409700"/>
                  <wp:effectExtent l="19050" t="0" r="0" b="0"/>
                  <wp:wrapSquare wrapText="bothSides"/>
                  <wp:docPr id="2637" name="Рисунок 19" descr="http://semena-center.ru/img/tovar/05012017085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emena-center.ru/img/tovar/050120170858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2BDC" w:rsidRPr="00E00061" w:rsidTr="002E2BDC">
        <w:trPr>
          <w:trHeight w:val="5745"/>
        </w:trPr>
        <w:tc>
          <w:tcPr>
            <w:tcW w:w="6096" w:type="dxa"/>
            <w:gridSpan w:val="2"/>
          </w:tcPr>
          <w:p w:rsidR="002E2BDC" w:rsidRPr="004C08C6" w:rsidRDefault="002E2BDC" w:rsidP="008A73DC">
            <w:pPr>
              <w:tabs>
                <w:tab w:val="left" w:pos="-540"/>
              </w:tabs>
              <w:jc w:val="center"/>
              <w:rPr>
                <w:b/>
                <w:noProof/>
                <w:u w:val="single"/>
              </w:rPr>
            </w:pPr>
            <w:r w:rsidRPr="004C08C6">
              <w:rPr>
                <w:b/>
                <w:noProof/>
                <w:u w:val="single"/>
              </w:rPr>
              <w:lastRenderedPageBreak/>
              <w:t xml:space="preserve">         Перистая:</w:t>
            </w:r>
          </w:p>
          <w:p w:rsidR="002E2BDC" w:rsidRDefault="002E2BDC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5757" cy="1495425"/>
                  <wp:effectExtent l="19050" t="0" r="0" b="0"/>
                  <wp:docPr id="2638" name="Рисунок 180" descr="http://agbina.ru/upload/iblock/74d/74d4c61a64fc0814c6203eb0b15e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agbina.ru/upload/iblock/74d/74d4c61a64fc0814c6203eb0b15e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7630" r="16589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61" cy="149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85900" cy="1485900"/>
                  <wp:effectExtent l="19050" t="0" r="0" b="0"/>
                  <wp:docPr id="2639" name="Рисунок 183" descr="http://www.zvetsad.com.ua/upload/catalog/gallery/9c443fc4836d102d0914ace570f4f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zvetsad.com.ua/upload/catalog/gallery/9c443fc4836d102d0914ace570f4f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Default="002E2BDC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t>Торнадо Лилак                        Торнадо фуксия</w:t>
            </w:r>
          </w:p>
          <w:p w:rsidR="002E2BDC" w:rsidRDefault="002E2BDC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375954"/>
                  <wp:effectExtent l="19050" t="0" r="0" b="0"/>
                  <wp:docPr id="2640" name="Рисунок 177" descr="http://agbina.ru/upload/iblock/5fc/5fc842ced87034ae44005256815bd8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agbina.ru/upload/iblock/5fc/5fc842ced87034ae44005256815bd8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11" cy="13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97893" cy="1390650"/>
                  <wp:effectExtent l="19050" t="0" r="0" b="0"/>
                  <wp:docPr id="2641" name="Рисунок 186" descr="http://agbina.ru/upload/iblock/da5/da55868108ce07b282bd47ecd7979f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agbina.ru/upload/iblock/da5/da55868108ce07b282bd47ecd7979f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42" cy="139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</w:p>
          <w:p w:rsidR="002E2BDC" w:rsidRPr="00624CE9" w:rsidRDefault="002E2BDC" w:rsidP="004C08C6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t>Торнадо пинк               Торнадо кармин</w:t>
            </w:r>
          </w:p>
        </w:tc>
        <w:tc>
          <w:tcPr>
            <w:tcW w:w="5103" w:type="dxa"/>
            <w:gridSpan w:val="2"/>
            <w:vMerge w:val="restart"/>
          </w:tcPr>
          <w:p w:rsidR="002E2BDC" w:rsidRPr="002E2BDC" w:rsidRDefault="002E2BDC" w:rsidP="00F47C30">
            <w:pPr>
              <w:tabs>
                <w:tab w:val="left" w:pos="-540"/>
              </w:tabs>
              <w:jc w:val="center"/>
              <w:rPr>
                <w:b/>
                <w:sz w:val="28"/>
                <w:szCs w:val="28"/>
              </w:rPr>
            </w:pPr>
            <w:r w:rsidRPr="00F47C30">
              <w:rPr>
                <w:b/>
                <w:sz w:val="32"/>
                <w:szCs w:val="32"/>
              </w:rPr>
              <w:t xml:space="preserve">Пеларгония </w:t>
            </w:r>
            <w:proofErr w:type="spellStart"/>
            <w:r w:rsidRPr="00F47C30">
              <w:rPr>
                <w:b/>
                <w:sz w:val="32"/>
                <w:szCs w:val="32"/>
              </w:rPr>
              <w:t>плющелистная</w:t>
            </w:r>
            <w:proofErr w:type="spellEnd"/>
            <w:r w:rsidRPr="002E2BDC">
              <w:rPr>
                <w:b/>
                <w:sz w:val="28"/>
                <w:szCs w:val="28"/>
              </w:rPr>
              <w:t xml:space="preserve"> (ампельная)</w:t>
            </w:r>
          </w:p>
          <w:p w:rsidR="002E2BDC" w:rsidRDefault="002E2BDC" w:rsidP="008A73DC">
            <w:pPr>
              <w:outlineLvl w:val="2"/>
              <w:rPr>
                <w:bCs/>
              </w:rPr>
            </w:pPr>
            <w:r w:rsidRPr="00FA04FE">
              <w:rPr>
                <w:bCs/>
              </w:rPr>
              <w:t>Ампельные растения с гибкими тонкими, гладкими, ветвящимися, стелющимися или поникающими стеблями, которые образуют яркий цветной каскад из многочисленных зонтиковидных соцветий на длинных вертикальных цветоносах до 20 — 30 см длиной. В соцветиях находится от 8 до 15 цветков среднего размера. Разрастается на 40-50 см.</w:t>
            </w:r>
          </w:p>
          <w:p w:rsidR="002E2BDC" w:rsidRDefault="002E2BDC" w:rsidP="00624CE9">
            <w:pPr>
              <w:ind w:right="-108"/>
              <w:jc w:val="center"/>
              <w:outlineLvl w:val="2"/>
              <w:rPr>
                <w:b/>
                <w:bCs/>
                <w:u w:val="single"/>
              </w:rPr>
            </w:pPr>
            <w:r w:rsidRPr="00624CE9">
              <w:rPr>
                <w:b/>
                <w:bCs/>
                <w:u w:val="single"/>
              </w:rPr>
              <w:t>Махровые</w:t>
            </w:r>
          </w:p>
          <w:p w:rsidR="002E2BDC" w:rsidRDefault="002E2BDC" w:rsidP="004C08C6">
            <w:pPr>
              <w:ind w:right="-108"/>
              <w:jc w:val="center"/>
              <w:outlineLvl w:val="2"/>
              <w:rPr>
                <w:b/>
                <w:bCs/>
              </w:rPr>
            </w:pPr>
            <w:r w:rsidRPr="00624CE9">
              <w:rPr>
                <w:b/>
                <w:bCs/>
              </w:rPr>
              <w:t xml:space="preserve">Максима      </w:t>
            </w:r>
            <w:r>
              <w:rPr>
                <w:b/>
                <w:bCs/>
              </w:rPr>
              <w:t xml:space="preserve">               </w:t>
            </w:r>
            <w:r w:rsidRPr="00624CE9">
              <w:rPr>
                <w:b/>
                <w:bCs/>
              </w:rPr>
              <w:t xml:space="preserve">         </w:t>
            </w:r>
            <w:r>
              <w:rPr>
                <w:b/>
                <w:bCs/>
              </w:rPr>
              <w:t xml:space="preserve">  Вики </w:t>
            </w:r>
          </w:p>
          <w:p w:rsidR="002E2BDC" w:rsidRDefault="002E2BDC" w:rsidP="004C08C6">
            <w:pPr>
              <w:ind w:right="-108"/>
              <w:jc w:val="center"/>
              <w:outlineLvl w:val="2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73660</wp:posOffset>
                  </wp:positionV>
                  <wp:extent cx="1362075" cy="1276350"/>
                  <wp:effectExtent l="19050" t="0" r="9525" b="0"/>
                  <wp:wrapSquare wrapText="bothSides"/>
                  <wp:docPr id="2642" name="Рисунок 7" descr="http://le-mour.ru/houseplants/for_sale/pelargonium/ampelnaja/410-1276-10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e-mour.ru/houseplants/for_sale/pelargonium/ampelnaja/410-1276-10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73660</wp:posOffset>
                  </wp:positionV>
                  <wp:extent cx="1419225" cy="1095375"/>
                  <wp:effectExtent l="19050" t="0" r="9525" b="0"/>
                  <wp:wrapSquare wrapText="bothSides"/>
                  <wp:docPr id="2643" name="Рисунок 94" descr="http://cvetnik54.ru/wp-content/uploads/2016/12/Ch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cvetnik54.ru/wp-content/uploads/2016/12/Ch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BDC" w:rsidRDefault="002E2BDC" w:rsidP="004C08C6">
            <w:pPr>
              <w:ind w:right="-108"/>
              <w:jc w:val="center"/>
              <w:outlineLvl w:val="2"/>
              <w:rPr>
                <w:b/>
              </w:rPr>
            </w:pPr>
            <w:r>
              <w:rPr>
                <w:b/>
              </w:rPr>
              <w:t>Малайка</w:t>
            </w:r>
          </w:p>
          <w:p w:rsidR="002E2BDC" w:rsidRDefault="002E2BDC" w:rsidP="004C08C6">
            <w:pPr>
              <w:ind w:right="-108"/>
              <w:jc w:val="center"/>
              <w:outlineLvl w:val="2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30480</wp:posOffset>
                  </wp:positionV>
                  <wp:extent cx="1304925" cy="1219200"/>
                  <wp:effectExtent l="19050" t="0" r="9525" b="0"/>
                  <wp:wrapSquare wrapText="bothSides"/>
                  <wp:docPr id="2644" name="Рисунок 189" descr="http://fuchsia-pelargonium.narod.ru/img_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fuchsia-pelargonium.narod.ru/img_2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BDC" w:rsidRPr="004C08C6" w:rsidRDefault="002E2BDC" w:rsidP="004C08C6">
            <w:pPr>
              <w:ind w:right="-108"/>
              <w:outlineLvl w:val="2"/>
              <w:rPr>
                <w:b/>
                <w:bCs/>
              </w:rPr>
            </w:pPr>
          </w:p>
          <w:p w:rsidR="002E2BDC" w:rsidRDefault="002E2BDC" w:rsidP="00624CE9">
            <w:pPr>
              <w:tabs>
                <w:tab w:val="left" w:pos="-540"/>
              </w:tabs>
              <w:ind w:right="-108"/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  <w:p w:rsidR="002E2BDC" w:rsidRDefault="002E2BDC" w:rsidP="008A73DC">
            <w:pPr>
              <w:tabs>
                <w:tab w:val="left" w:pos="-540"/>
              </w:tabs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-1447800</wp:posOffset>
                  </wp:positionV>
                  <wp:extent cx="1019175" cy="1352550"/>
                  <wp:effectExtent l="19050" t="0" r="9525" b="0"/>
                  <wp:wrapSquare wrapText="bothSides"/>
                  <wp:docPr id="2645" name="Рисунок 4" descr="odnoletniki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dnoletniki_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Пак </w:t>
            </w:r>
            <w:proofErr w:type="spellStart"/>
            <w:r>
              <w:rPr>
                <w:b/>
              </w:rPr>
              <w:t>Амелит</w:t>
            </w:r>
            <w:proofErr w:type="spellEnd"/>
            <w:r>
              <w:rPr>
                <w:b/>
              </w:rPr>
              <w:t xml:space="preserve">                         Мексика мари</w:t>
            </w:r>
            <w:r>
              <w:rPr>
                <w:noProof/>
              </w:rPr>
              <w:drawing>
                <wp:inline distT="0" distB="0" distL="0" distR="0">
                  <wp:extent cx="1249886" cy="1133475"/>
                  <wp:effectExtent l="19050" t="0" r="7414" b="0"/>
                  <wp:docPr id="2646" name="Рисунок 1" descr="https://media2.24aul.ru/imgs/554f69d023bbeb23f03fccdc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2.24aul.ru/imgs/554f69d023bbeb23f03fccdc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8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E03C76" w:rsidRDefault="002E2BDC" w:rsidP="008A73DC">
            <w:pPr>
              <w:tabs>
                <w:tab w:val="left" w:pos="-540"/>
              </w:tabs>
              <w:rPr>
                <w:b/>
              </w:rPr>
            </w:pPr>
          </w:p>
        </w:tc>
      </w:tr>
      <w:tr w:rsidR="002E2BDC" w:rsidRPr="00E00061" w:rsidTr="002E2BDC">
        <w:trPr>
          <w:trHeight w:val="4524"/>
        </w:trPr>
        <w:tc>
          <w:tcPr>
            <w:tcW w:w="6096" w:type="dxa"/>
            <w:gridSpan w:val="2"/>
          </w:tcPr>
          <w:p w:rsidR="002E2BDC" w:rsidRDefault="002E2BDC" w:rsidP="00104F55">
            <w:pPr>
              <w:tabs>
                <w:tab w:val="left" w:pos="-540"/>
              </w:tabs>
              <w:jc w:val="center"/>
              <w:rPr>
                <w:b/>
                <w:noProof/>
                <w:u w:val="single"/>
              </w:rPr>
            </w:pPr>
            <w:r>
              <w:rPr>
                <w:b/>
                <w:noProof/>
                <w:u w:val="single"/>
              </w:rPr>
              <w:t>Розебудная</w:t>
            </w:r>
          </w:p>
          <w:p w:rsidR="002E2BDC" w:rsidRDefault="002E2BDC" w:rsidP="00104F55">
            <w:pPr>
              <w:tabs>
                <w:tab w:val="left" w:pos="-540"/>
              </w:tabs>
              <w:jc w:val="center"/>
              <w:rPr>
                <w:b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171575"/>
                  <wp:effectExtent l="19050" t="0" r="0" b="0"/>
                  <wp:docPr id="2647" name="Рисунок 13" descr="http://cvetnik54.ru/wp-content/uploads/2016/12/M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vetnik54.ru/wp-content/uploads/2016/12/M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1514895" cy="1400175"/>
                  <wp:effectExtent l="19050" t="0" r="9105" b="0"/>
                  <wp:docPr id="2648" name="Рисунок 16" descr="http://i004.radikal.ru/1509/31/b6e92dced5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004.radikal.ru/1509/31/b6e92dced5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Default="002E2BDC" w:rsidP="00104F55">
            <w:pPr>
              <w:tabs>
                <w:tab w:val="left" w:pos="-540"/>
              </w:tabs>
              <w:jc w:val="right"/>
              <w:rPr>
                <w:b/>
                <w:noProof/>
              </w:rPr>
            </w:pPr>
            <w:r w:rsidRPr="00104F55">
              <w:rPr>
                <w:b/>
                <w:noProof/>
              </w:rPr>
              <w:t xml:space="preserve">Мари </w:t>
            </w:r>
            <w:r>
              <w:rPr>
                <w:b/>
                <w:noProof/>
              </w:rPr>
              <w:t xml:space="preserve">                            </w:t>
            </w:r>
            <w:r w:rsidRPr="00104F55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           </w:t>
            </w:r>
            <w:r w:rsidRPr="00104F55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              </w:t>
            </w:r>
            <w:r w:rsidRPr="00104F55">
              <w:rPr>
                <w:b/>
                <w:noProof/>
              </w:rPr>
              <w:t xml:space="preserve"> Ред Пандора </w:t>
            </w:r>
          </w:p>
          <w:p w:rsidR="002E2BDC" w:rsidRPr="00104F55" w:rsidRDefault="002E2BDC" w:rsidP="00104F55">
            <w:pPr>
              <w:tabs>
                <w:tab w:val="left" w:pos="-540"/>
              </w:tabs>
              <w:jc w:val="right"/>
              <w:rPr>
                <w:b/>
                <w:noProof/>
              </w:rPr>
            </w:pPr>
            <w:r w:rsidRPr="00104F55">
              <w:rPr>
                <w:b/>
                <w:noProof/>
              </w:rPr>
              <w:t>(тюльпановидная)</w:t>
            </w:r>
          </w:p>
        </w:tc>
        <w:tc>
          <w:tcPr>
            <w:tcW w:w="5103" w:type="dxa"/>
            <w:gridSpan w:val="2"/>
            <w:vMerge/>
          </w:tcPr>
          <w:p w:rsidR="002E2BDC" w:rsidRDefault="002E2BDC" w:rsidP="008A73DC">
            <w:pPr>
              <w:tabs>
                <w:tab w:val="left" w:pos="-540"/>
              </w:tabs>
              <w:ind w:left="1080"/>
              <w:jc w:val="center"/>
              <w:rPr>
                <w:b/>
              </w:rPr>
            </w:pPr>
          </w:p>
        </w:tc>
      </w:tr>
      <w:tr w:rsidR="002E2BDC" w:rsidRPr="00E00061" w:rsidTr="002E2BDC">
        <w:trPr>
          <w:trHeight w:val="70"/>
        </w:trPr>
        <w:tc>
          <w:tcPr>
            <w:tcW w:w="7230" w:type="dxa"/>
            <w:gridSpan w:val="3"/>
          </w:tcPr>
          <w:p w:rsidR="002E2BDC" w:rsidRDefault="002E2BDC" w:rsidP="00747C62">
            <w:pPr>
              <w:tabs>
                <w:tab w:val="left" w:pos="-5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28" cy="1343025"/>
                  <wp:effectExtent l="19050" t="0" r="0" b="0"/>
                  <wp:docPr id="2653" name="Рисунок 19" descr="Han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n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4055" t="14929" r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43" cy="134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19300" cy="1373124"/>
                  <wp:effectExtent l="19050" t="0" r="0" b="0"/>
                  <wp:docPr id="2654" name="Рисунок 2513" descr="https://img-fotki.yandex.ru/get/5816/55343469.1/0_a55a5_e1b5e54c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 descr="https://img-fotki.yandex.ru/get/5816/55343469.1/0_a55a5_e1b5e54c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7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DD0543" w:rsidRDefault="002E2BDC" w:rsidP="00747C62">
            <w:pPr>
              <w:tabs>
                <w:tab w:val="left" w:pos="-540"/>
              </w:tabs>
              <w:jc w:val="center"/>
              <w:rPr>
                <w:b/>
              </w:rPr>
            </w:pPr>
            <w:r>
              <w:t xml:space="preserve"> </w:t>
            </w:r>
            <w:proofErr w:type="spellStart"/>
            <w:r>
              <w:t>Д</w:t>
            </w:r>
            <w:r w:rsidRPr="00DD0543">
              <w:rPr>
                <w:b/>
              </w:rPr>
              <w:t>абл</w:t>
            </w:r>
            <w:proofErr w:type="spellEnd"/>
            <w:r w:rsidRPr="00DD0543">
              <w:rPr>
                <w:b/>
              </w:rPr>
              <w:t xml:space="preserve"> </w:t>
            </w:r>
            <w:proofErr w:type="spellStart"/>
            <w:r w:rsidRPr="00DD0543">
              <w:rPr>
                <w:b/>
              </w:rPr>
              <w:t>лилак</w:t>
            </w:r>
            <w:proofErr w:type="spellEnd"/>
            <w:r>
              <w:rPr>
                <w:b/>
              </w:rPr>
              <w:t xml:space="preserve">              </w:t>
            </w:r>
            <w:proofErr w:type="spellStart"/>
            <w:r>
              <w:rPr>
                <w:b/>
              </w:rPr>
              <w:t>Дабл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вайт</w:t>
            </w:r>
            <w:proofErr w:type="spellEnd"/>
          </w:p>
          <w:p w:rsidR="002E2BDC" w:rsidRDefault="002E2BDC" w:rsidP="00747C62">
            <w:pPr>
              <w:tabs>
                <w:tab w:val="left" w:pos="-540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8255</wp:posOffset>
                  </wp:positionV>
                  <wp:extent cx="1409700" cy="1581150"/>
                  <wp:effectExtent l="19050" t="0" r="0" b="0"/>
                  <wp:wrapSquare wrapText="bothSides"/>
                  <wp:docPr id="2655" name="Рисунок 20" descr="Surfiniya%20Double%20Purple%2015g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rfiniya%20Double%20Purple%2015g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246570" cy="1590675"/>
                  <wp:effectExtent l="19050" t="0" r="0" b="0"/>
                  <wp:docPr id="2656" name="Рисунок 2510" descr="http://www.suntoryflowers.eu/wp-content/uploads/2016/07/Surfinia-Double-Red-03-768x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 descr="http://www.suntoryflowers.eu/wp-content/uploads/2016/07/Surfinia-Double-Red-03-768x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7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Default="002E2BDC" w:rsidP="00747C62">
            <w:pPr>
              <w:tabs>
                <w:tab w:val="left" w:pos="-540"/>
              </w:tabs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Дабл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парпл</w:t>
            </w:r>
            <w:proofErr w:type="spellEnd"/>
            <w:r>
              <w:rPr>
                <w:b/>
              </w:rPr>
              <w:t xml:space="preserve">                                           </w:t>
            </w:r>
            <w:proofErr w:type="spellStart"/>
            <w:r>
              <w:rPr>
                <w:b/>
              </w:rPr>
              <w:t>Дабл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ред</w:t>
            </w:r>
            <w:proofErr w:type="spellEnd"/>
            <w:proofErr w:type="gramEnd"/>
          </w:p>
          <w:p w:rsidR="002E2BDC" w:rsidRPr="008F22C8" w:rsidRDefault="002E2BDC" w:rsidP="00747C62">
            <w:pPr>
              <w:tabs>
                <w:tab w:val="left" w:pos="-540"/>
              </w:tabs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3969" w:type="dxa"/>
          </w:tcPr>
          <w:p w:rsidR="002E2BDC" w:rsidRPr="00F47C30" w:rsidRDefault="002E2BDC" w:rsidP="00747C62">
            <w:pPr>
              <w:tabs>
                <w:tab w:val="left" w:pos="-540"/>
              </w:tabs>
              <w:ind w:left="1080"/>
              <w:jc w:val="center"/>
              <w:rPr>
                <w:b/>
                <w:sz w:val="36"/>
                <w:szCs w:val="36"/>
              </w:rPr>
            </w:pPr>
            <w:proofErr w:type="spellStart"/>
            <w:r w:rsidRPr="00F47C30">
              <w:rPr>
                <w:b/>
                <w:sz w:val="36"/>
                <w:szCs w:val="36"/>
              </w:rPr>
              <w:t>Сурфиния</w:t>
            </w:r>
            <w:proofErr w:type="spellEnd"/>
            <w:r w:rsidRPr="00F47C30">
              <w:rPr>
                <w:b/>
                <w:sz w:val="36"/>
                <w:szCs w:val="36"/>
              </w:rPr>
              <w:t xml:space="preserve"> </w:t>
            </w:r>
          </w:p>
          <w:p w:rsidR="002E2BDC" w:rsidRDefault="002E2BDC" w:rsidP="00747C62">
            <w:pPr>
              <w:tabs>
                <w:tab w:val="left" w:pos="-540"/>
              </w:tabs>
              <w:ind w:left="33"/>
              <w:jc w:val="center"/>
            </w:pPr>
            <w:r w:rsidRPr="00E00061">
              <w:rPr>
                <w:b/>
                <w:bCs/>
              </w:rPr>
              <w:t xml:space="preserve"> </w:t>
            </w:r>
            <w:r>
              <w:t>—особенно удачный гибрид из ампельной группы</w:t>
            </w:r>
            <w:r w:rsidR="00F47C30">
              <w:t xml:space="preserve"> петуний</w:t>
            </w:r>
            <w:r>
              <w:t>, отли</w:t>
            </w:r>
            <w:r>
              <w:softHyphen/>
              <w:t>чающийся необычно мощ</w:t>
            </w:r>
            <w:r>
              <w:softHyphen/>
              <w:t>ным ростом свисающих стеблей (до 2 м) и обильным цветением.</w:t>
            </w:r>
          </w:p>
          <w:p w:rsidR="002E2BDC" w:rsidRDefault="002E2BDC" w:rsidP="00747C62">
            <w:pPr>
              <w:tabs>
                <w:tab w:val="left" w:pos="-540"/>
              </w:tabs>
              <w:ind w:left="33"/>
              <w:jc w:val="center"/>
            </w:pPr>
            <w:r>
              <w:t>Длинные, усыпанные яркими, круп</w:t>
            </w:r>
            <w:r>
              <w:softHyphen/>
              <w:t xml:space="preserve">ными, до 6 см в диаметре, цветками побеги свисают вниз, словно водопад из цветов. </w:t>
            </w:r>
          </w:p>
          <w:p w:rsidR="002E2BDC" w:rsidRDefault="002E2BDC" w:rsidP="00747C62">
            <w:pPr>
              <w:tabs>
                <w:tab w:val="left" w:pos="-540"/>
              </w:tabs>
              <w:ind w:left="1080" w:hanging="118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871" cy="1400175"/>
                  <wp:effectExtent l="19050" t="0" r="8779" b="0"/>
                  <wp:docPr id="2657" name="Рисунок 2516" descr="http://www.gruproig.com/arxius/imatges/productes/Surf%20giant%20purple%20picot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6" descr="http://www.gruproig.com/arxius/imatges/productes/Surf%20giant%20purple%20picot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5652" t="13043" r="3478" b="1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7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1A546E" w:rsidRDefault="002E2BDC" w:rsidP="00747C62">
            <w:pPr>
              <w:tabs>
                <w:tab w:val="left" w:pos="-540"/>
              </w:tabs>
              <w:ind w:left="1080" w:hanging="1188"/>
              <w:jc w:val="center"/>
            </w:pPr>
            <w:proofErr w:type="spellStart"/>
            <w:r>
              <w:t>Пикотии</w:t>
            </w:r>
            <w:proofErr w:type="spellEnd"/>
            <w:r>
              <w:t xml:space="preserve"> </w:t>
            </w:r>
            <w:proofErr w:type="spellStart"/>
            <w:r>
              <w:t>парпл</w:t>
            </w:r>
            <w:proofErr w:type="spellEnd"/>
          </w:p>
        </w:tc>
      </w:tr>
      <w:tr w:rsidR="002E2BDC" w:rsidRPr="00E00061" w:rsidTr="002E2BDC">
        <w:trPr>
          <w:trHeight w:val="2396"/>
        </w:trPr>
        <w:tc>
          <w:tcPr>
            <w:tcW w:w="2978" w:type="dxa"/>
          </w:tcPr>
          <w:p w:rsidR="002E2BDC" w:rsidRDefault="002E2BDC" w:rsidP="000F4454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45920" cy="1581150"/>
                  <wp:effectExtent l="19050" t="0" r="0" b="0"/>
                  <wp:docPr id="2658" name="Рисунок 2504" descr="&amp;pcy;&amp;iecy;&amp;tcy;&amp;ucy;&amp;ncy;&amp;icy;&amp;yacy; CONSTELLATION GEMINI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 descr="&amp;pcy;&amp;iecy;&amp;tcy;&amp;ucy;&amp;ncy;&amp;icy;&amp;yacy; CONSTELLATION GEMINI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32" cy="158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2E2BDC" w:rsidRPr="006761EC" w:rsidRDefault="002E2BDC" w:rsidP="006761EC">
            <w:pPr>
              <w:tabs>
                <w:tab w:val="left" w:pos="-540"/>
              </w:tabs>
              <w:jc w:val="center"/>
              <w:rPr>
                <w:b/>
                <w:noProof/>
              </w:rPr>
            </w:pPr>
            <w:r w:rsidRPr="006761EC">
              <w:rPr>
                <w:b/>
                <w:noProof/>
              </w:rPr>
              <w:t>Констелацион Джемени</w:t>
            </w:r>
            <w:r w:rsidRPr="006761EC">
              <w:rPr>
                <w:b/>
                <w:noProof/>
              </w:rPr>
              <w:drawing>
                <wp:inline distT="0" distB="0" distL="0" distR="0">
                  <wp:extent cx="1504950" cy="1504950"/>
                  <wp:effectExtent l="19050" t="0" r="0" b="0"/>
                  <wp:docPr id="2659" name="Рисунок 2507" descr="http://delphinium.webasyst.net/shop/products_pictures/peppy_blue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 descr="http://delphinium.webasyst.net/shop/products_pictures/peppy_blue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Default="002E2BDC" w:rsidP="006761EC">
            <w:pPr>
              <w:tabs>
                <w:tab w:val="left" w:pos="-540"/>
              </w:tabs>
              <w:jc w:val="center"/>
              <w:rPr>
                <w:b/>
                <w:noProof/>
              </w:rPr>
            </w:pPr>
            <w:r w:rsidRPr="006761EC">
              <w:rPr>
                <w:b/>
                <w:noProof/>
              </w:rPr>
              <w:t>Пеппи Блю</w:t>
            </w:r>
          </w:p>
          <w:p w:rsidR="002E2BDC" w:rsidRDefault="002E2BDC" w:rsidP="006761EC">
            <w:pPr>
              <w:tabs>
                <w:tab w:val="left" w:pos="-5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2660" name="Рисунок 2519" descr="http://76015.selcdn.com/web/yusu/2427/Petunia%20Tumbelina%20Cherry%20Ri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9" descr="http://76015.selcdn.com/web/yusu/2427/Petunia%20Tumbelina%20Cherry%20Ri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BDC" w:rsidRPr="00E500AD" w:rsidRDefault="002E2BDC" w:rsidP="006761EC">
            <w:pPr>
              <w:tabs>
                <w:tab w:val="left" w:pos="-540"/>
              </w:tabs>
              <w:jc w:val="center"/>
              <w:rPr>
                <w:b/>
                <w:noProof/>
              </w:rPr>
            </w:pPr>
            <w:r w:rsidRPr="00E500AD">
              <w:rPr>
                <w:b/>
                <w:noProof/>
              </w:rPr>
              <w:t>Тумбелина черри рипли</w:t>
            </w:r>
          </w:p>
        </w:tc>
        <w:tc>
          <w:tcPr>
            <w:tcW w:w="8221" w:type="dxa"/>
            <w:gridSpan w:val="3"/>
          </w:tcPr>
          <w:p w:rsidR="002E2BDC" w:rsidRPr="00F47C30" w:rsidRDefault="002E2BDC" w:rsidP="008A73DC">
            <w:pPr>
              <w:tabs>
                <w:tab w:val="left" w:pos="-540"/>
              </w:tabs>
              <w:ind w:left="1080"/>
              <w:jc w:val="center"/>
              <w:rPr>
                <w:b/>
                <w:sz w:val="36"/>
                <w:szCs w:val="36"/>
              </w:rPr>
            </w:pPr>
            <w:r w:rsidRPr="00F47C30">
              <w:rPr>
                <w:b/>
                <w:sz w:val="36"/>
                <w:szCs w:val="36"/>
              </w:rPr>
              <w:t>Петуния ампельная</w:t>
            </w:r>
          </w:p>
          <w:p w:rsidR="002E2BDC" w:rsidRDefault="002E2BDC" w:rsidP="006761EC">
            <w:pPr>
              <w:tabs>
                <w:tab w:val="left" w:pos="-540"/>
              </w:tabs>
              <w:ind w:left="176" w:hanging="142"/>
              <w:jc w:val="both"/>
            </w:pPr>
            <w:r w:rsidRPr="001F5FBE">
              <w:rPr>
                <w:b/>
              </w:rPr>
              <w:t xml:space="preserve">Шок </w:t>
            </w:r>
            <w:proofErr w:type="spellStart"/>
            <w:r w:rsidRPr="001F5FBE">
              <w:rPr>
                <w:b/>
              </w:rPr>
              <w:t>вейв</w:t>
            </w:r>
            <w:proofErr w:type="spellEnd"/>
            <w:r w:rsidRPr="001F5FBE">
              <w:rPr>
                <w:b/>
              </w:rPr>
              <w:t>:</w:t>
            </w:r>
            <w:r>
              <w:t xml:space="preserve"> Невероятно обильное и очень раннее цветение придаёт невиданный объем и красоту этой серии петуний!</w:t>
            </w:r>
          </w:p>
          <w:p w:rsidR="002E2BDC" w:rsidRDefault="002E2BDC" w:rsidP="006761EC">
            <w:pPr>
              <w:tabs>
                <w:tab w:val="left" w:pos="-540"/>
              </w:tabs>
              <w:ind w:left="176" w:hanging="142"/>
              <w:jc w:val="both"/>
            </w:pPr>
            <w:proofErr w:type="spellStart"/>
            <w:r>
              <w:rPr>
                <w:b/>
              </w:rPr>
              <w:t>Изи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вейв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Easy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 - это цветы с гибкими, рослыми и сильно ветвящимися стеблями; длина побегов может достигать 80 см при высоте куста 15 см. Обильно цветет все лето цветками средних размеров (5-7 см). </w:t>
            </w:r>
            <w:proofErr w:type="gramStart"/>
            <w:r>
              <w:t>Устойчива</w:t>
            </w:r>
            <w:proofErr w:type="gramEnd"/>
            <w:r>
              <w:t xml:space="preserve"> к ветрам и сырой погоде.</w:t>
            </w:r>
          </w:p>
          <w:p w:rsidR="002E2BDC" w:rsidRDefault="002E2BDC" w:rsidP="006761EC">
            <w:pPr>
              <w:tabs>
                <w:tab w:val="left" w:pos="-540"/>
              </w:tabs>
              <w:ind w:left="176" w:hanging="142"/>
              <w:jc w:val="both"/>
            </w:pPr>
            <w:proofErr w:type="spellStart"/>
            <w:r w:rsidRPr="006761EC">
              <w:rPr>
                <w:b/>
              </w:rPr>
              <w:t>Рамблин</w:t>
            </w:r>
            <w:proofErr w:type="spellEnd"/>
            <w:r>
              <w:t xml:space="preserve">: </w:t>
            </w:r>
            <w:proofErr w:type="gramStart"/>
            <w:r>
              <w:t>представляющая</w:t>
            </w:r>
            <w:proofErr w:type="gramEnd"/>
            <w:r>
              <w:t xml:space="preserve"> серию каскадных сортов американской селекции с крупными цветками.</w:t>
            </w:r>
          </w:p>
          <w:p w:rsidR="002E2BDC" w:rsidRDefault="002E2BDC" w:rsidP="006761EC">
            <w:pPr>
              <w:tabs>
                <w:tab w:val="left" w:pos="-540"/>
              </w:tabs>
              <w:ind w:left="176" w:hanging="142"/>
              <w:jc w:val="both"/>
            </w:pPr>
            <w:r w:rsidRPr="006761EC">
              <w:rPr>
                <w:b/>
              </w:rPr>
              <w:t xml:space="preserve">Опера </w:t>
            </w:r>
            <w:proofErr w:type="spellStart"/>
            <w:r w:rsidRPr="006761EC">
              <w:rPr>
                <w:b/>
              </w:rPr>
              <w:t>Суприм</w:t>
            </w:r>
            <w:proofErr w:type="spellEnd"/>
            <w:r>
              <w:rPr>
                <w:b/>
              </w:rPr>
              <w:t>:</w:t>
            </w:r>
            <w:r>
              <w:t xml:space="preserve"> - нетребовательность к продолжительному освещению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на неприхотлива в уходе. Взрослое растение образует гибкие плети, которые достигают в росте до одного метра в длину.</w:t>
            </w:r>
          </w:p>
          <w:p w:rsidR="002E2BDC" w:rsidRDefault="002E2BDC" w:rsidP="006761EC">
            <w:pPr>
              <w:tabs>
                <w:tab w:val="left" w:pos="-540"/>
              </w:tabs>
              <w:ind w:left="176" w:hanging="142"/>
              <w:jc w:val="both"/>
            </w:pPr>
            <w:proofErr w:type="spellStart"/>
            <w:r w:rsidRPr="006761EC">
              <w:rPr>
                <w:b/>
              </w:rPr>
              <w:t>Эксплорер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proofErr w:type="gramStart"/>
            <w:r>
              <w:t>способна</w:t>
            </w:r>
            <w:proofErr w:type="gramEnd"/>
            <w:r>
              <w:t xml:space="preserve"> к сильному разрастанию и имеет длину плети до 80-100 см. Начинает цвести рано весной и </w:t>
            </w:r>
            <w:proofErr w:type="spellStart"/>
            <w:r>
              <w:t>продалжает</w:t>
            </w:r>
            <w:proofErr w:type="spellEnd"/>
            <w:r>
              <w:t xml:space="preserve"> цвести даже при сокращающемся световом дне осенью. Размер цветка - 5-7,5 см. Лепестки цветка имеют глянцевую восковую структуру, которая отражает воду. Очень быстро оправляется после дождя.</w:t>
            </w:r>
          </w:p>
          <w:p w:rsidR="002E2BDC" w:rsidRDefault="002E2BDC" w:rsidP="001A546E">
            <w:pPr>
              <w:tabs>
                <w:tab w:val="left" w:pos="-540"/>
              </w:tabs>
              <w:ind w:left="175" w:hanging="175"/>
            </w:pPr>
            <w:r w:rsidRPr="006761EC">
              <w:rPr>
                <w:b/>
              </w:rPr>
              <w:t>Плюш:</w:t>
            </w:r>
            <w:r>
              <w:t xml:space="preserve"> самая ранняя ампельная петуния из семян. </w:t>
            </w:r>
            <w:proofErr w:type="gramStart"/>
            <w:r>
              <w:t>Растение нейтральны к продолжительности дня, благодаря чему можно получить очень раннюю продукцию.</w:t>
            </w:r>
            <w:proofErr w:type="gramEnd"/>
          </w:p>
          <w:p w:rsidR="002E2BDC" w:rsidRPr="00E03C76" w:rsidRDefault="002E2BDC" w:rsidP="001A546E">
            <w:pPr>
              <w:tabs>
                <w:tab w:val="left" w:pos="-540"/>
              </w:tabs>
              <w:ind w:left="175" w:hanging="175"/>
              <w:rPr>
                <w:b/>
              </w:rPr>
            </w:pPr>
            <w:proofErr w:type="spellStart"/>
            <w:r w:rsidRPr="001A546E">
              <w:rPr>
                <w:b/>
              </w:rPr>
              <w:t>Тидал</w:t>
            </w:r>
            <w:proofErr w:type="spellEnd"/>
            <w:r w:rsidRPr="001A546E">
              <w:rPr>
                <w:b/>
              </w:rPr>
              <w:t>:</w:t>
            </w:r>
            <w:r>
              <w:t xml:space="preserve"> Необычное мощное растение не </w:t>
            </w:r>
            <w:proofErr w:type="gramStart"/>
            <w:r>
              <w:t>имеющие</w:t>
            </w:r>
            <w:proofErr w:type="gramEnd"/>
            <w:r>
              <w:t xml:space="preserve"> аналогов среди других петуний. Самый высокий сорт среди петуний серии «</w:t>
            </w:r>
            <w:proofErr w:type="spellStart"/>
            <w:r>
              <w:t>Вэйв</w:t>
            </w:r>
            <w:proofErr w:type="spellEnd"/>
            <w:r>
              <w:t xml:space="preserve">». Растения образуют сильные стебли, которые сначала растут вверх, а затем спускаются волнами вниз. Высота зависит от того, насколько близко посажены растения. Чем ближе посажены растения друг к другу, тем она выше. Растения отлично подходят для выращивания как </w:t>
            </w:r>
            <w:proofErr w:type="gramStart"/>
            <w:r>
              <w:t>почвопокровное</w:t>
            </w:r>
            <w:proofErr w:type="gramEnd"/>
            <w:r>
              <w:t xml:space="preserve">. Оно застилает плотным ковром большие площади. Для раскрытия всей мощи данного гибрида желательно не менее 10 литров на одно растение. </w:t>
            </w:r>
          </w:p>
        </w:tc>
      </w:tr>
    </w:tbl>
    <w:p w:rsidR="000F4454" w:rsidRDefault="000F4454">
      <w:pPr>
        <w:spacing w:line="276" w:lineRule="auto"/>
        <w:rPr>
          <w:rFonts w:eastAsiaTheme="minorEastAsia"/>
          <w:sz w:val="22"/>
          <w:szCs w:val="22"/>
        </w:rPr>
        <w:sectPr w:rsidR="000F4454" w:rsidSect="008F22C8">
          <w:type w:val="continuous"/>
          <w:pgSz w:w="11906" w:h="16838"/>
          <w:pgMar w:top="284" w:right="284" w:bottom="284" w:left="851" w:header="709" w:footer="709" w:gutter="0"/>
          <w:cols w:space="708"/>
          <w:docGrid w:linePitch="360"/>
        </w:sect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99"/>
      </w:tblGrid>
      <w:tr w:rsidR="000F4454" w:rsidRPr="00E00061" w:rsidTr="00B11A1B">
        <w:trPr>
          <w:trHeight w:val="5231"/>
        </w:trPr>
        <w:tc>
          <w:tcPr>
            <w:tcW w:w="11199" w:type="dxa"/>
          </w:tcPr>
          <w:tbl>
            <w:tblPr>
              <w:tblW w:w="3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544"/>
              <w:gridCol w:w="861"/>
            </w:tblGrid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447800" cy="1228725"/>
                        <wp:effectExtent l="19050" t="0" r="0" b="0"/>
                        <wp:docPr id="179" name="Рисунок 11" descr="http://bella-semena.ru/images/petunia-plush-deep-pink-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http://bella-semena.ru/images/petunia-plush-deep-pink-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Плюш </w:t>
                  </w:r>
                  <w:proofErr w:type="spellStart"/>
                  <w:proofErr w:type="gramStart"/>
                  <w:r>
                    <w:t>дип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пинк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9225" cy="1371600"/>
                        <wp:effectExtent l="19050" t="0" r="9525" b="0"/>
                        <wp:docPr id="178" name="Рисунок 14" descr="http://agbina.ru/upload/iblock/303/3030c757fed9f968b5f0ebdf861113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http://agbina.ru/upload/iblock/303/3030c757fed9f968b5f0ebdf861113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Плюш </w:t>
                  </w:r>
                  <w:proofErr w:type="spellStart"/>
                  <w:r>
                    <w:t>блу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9225" cy="1038225"/>
                        <wp:effectExtent l="19050" t="0" r="9525" b="0"/>
                        <wp:docPr id="176" name="Рисунок 17" descr="http://www.syngenta.ru/sites/g/files/zhg216/f/articles.20120125-which-petunia-hybrid-is-right-for-you.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http://www.syngenta.ru/sites/g/files/zhg216/f/articles.20120125-which-petunia-hybrid-is-right-for-you.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Плюш </w:t>
                  </w:r>
                  <w:proofErr w:type="spellStart"/>
                  <w:r>
                    <w:t>лилак</w:t>
                  </w:r>
                  <w:proofErr w:type="spellEnd"/>
                  <w:r>
                    <w:t xml:space="preserve"> перл</w:t>
                  </w:r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143000"/>
                        <wp:effectExtent l="19050" t="0" r="0" b="0"/>
                        <wp:docPr id="175" name="Рисунок 20" descr="http://bella-semena.ru/images/petunia-plush-salmon-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http://bella-semena.ru/images/petunia-plush-salmon-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Плюш </w:t>
                  </w:r>
                  <w:proofErr w:type="spellStart"/>
                  <w:r>
                    <w:t>Сальмон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295400" cy="1362693"/>
                        <wp:effectExtent l="19050" t="0" r="0" b="0"/>
                        <wp:docPr id="173" name="Рисунок 23" descr="http://bella-semena.ru/images/de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bella-semena.ru/images/de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101" cy="1366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Плюш </w:t>
                  </w:r>
                  <w:proofErr w:type="spellStart"/>
                  <w:proofErr w:type="gramStart"/>
                  <w:r>
                    <w:t>дип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пурпл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190687"/>
                        <wp:effectExtent l="19050" t="0" r="9525" b="0"/>
                        <wp:docPr id="172" name="Рисунок 26" descr="http://mtdata.ru/u3/photoFA03/20071817018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mtdata.ru/u3/photoFA03/20071817018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650" cy="1193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Рамблин</w:t>
                  </w:r>
                  <w:proofErr w:type="spellEnd"/>
                  <w:r>
                    <w:t xml:space="preserve"> неон </w:t>
                  </w:r>
                  <w:proofErr w:type="spellStart"/>
                  <w:r>
                    <w:t>роуз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191816"/>
                        <wp:effectExtent l="19050" t="0" r="9525" b="0"/>
                        <wp:docPr id="171" name="Рисунок 29" descr="http://dekorplants.ru/wp-content/uploads/2015/08/petunia_semen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http://dekorplants.ru/wp-content/uploads/2015/08/petunia_semen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91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Рамблин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бургунди</w:t>
                  </w:r>
                  <w:proofErr w:type="spellEnd"/>
                  <w:r>
                    <w:t xml:space="preserve"> хром</w:t>
                  </w:r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650" cy="1057275"/>
                        <wp:effectExtent l="19050" t="0" r="0" b="0"/>
                        <wp:docPr id="170" name="Рисунок 9" descr="шок вейв ре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шок вейв ре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Шок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Ред</w:t>
                  </w:r>
                  <w:proofErr w:type="spellEnd"/>
                  <w:proofErr w:type="gram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ind w:firstLine="34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362075" cy="1171575"/>
                        <wp:effectExtent l="19050" t="0" r="9525" b="0"/>
                        <wp:docPr id="169" name="Рисунок 32" descr="https://online.semenasad.ru/img/work/nomencl/s_11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https://online.semenasad.ru/img/work/nomencl/s_11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Шок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Вайт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8725" cy="1181100"/>
                        <wp:effectExtent l="19050" t="0" r="9525" b="0"/>
                        <wp:docPr id="168" name="Рисунок 8" descr="шок вейв дип пеп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шок вейв дип пеп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Шок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Дип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парпл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962025"/>
                        <wp:effectExtent l="19050" t="0" r="9525" b="0"/>
                        <wp:docPr id="167" name="Рисунок 7" descr="шок вейв дени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шок вейв дени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Шок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Деним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650" cy="1181100"/>
                        <wp:effectExtent l="19050" t="0" r="0" b="0"/>
                        <wp:docPr id="166" name="Рисунок 10" descr="шок вейв роу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шок вейв роу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Шок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Роуз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438275" cy="1143000"/>
                        <wp:effectExtent l="19050" t="0" r="9525" b="0"/>
                        <wp:docPr id="165" name="Рисунок 6" descr="изи вейф неон роу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изи вейф неон роу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Неон </w:t>
                  </w:r>
                  <w:proofErr w:type="spellStart"/>
                  <w:r>
                    <w:t>Роуз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5400" cy="1276350"/>
                        <wp:effectExtent l="19050" t="0" r="0" b="0"/>
                        <wp:docPr id="164" name="Рисунок 4" descr="изи вейв плам вей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изи вейв плам вей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Плам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вейн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454" w:rsidRDefault="000F4454" w:rsidP="001A546E">
                  <w:pPr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5400" cy="1339763"/>
                        <wp:effectExtent l="19050" t="0" r="0" b="0"/>
                        <wp:docPr id="163" name="Рисунок 2" descr="изи вейв виоле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изи вейв вио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339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Виолет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6850" cy="1123950"/>
                        <wp:effectExtent l="19050" t="0" r="0" b="0"/>
                        <wp:docPr id="162" name="Рисунок 35" descr="https://greenagri.ru/image/cache/catalog/import_files/e8/e8626e5aa46711e781b4305a3a4a5c66_a88383cfa46e11e781b4305a3a4a5c66-760x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https://greenagri.ru/image/cache/catalog/import_files/e8/e8626e5aa46711e781b4305a3a4a5c66_a88383cfa46e11e781b4305a3a4a5c66-760x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Корал</w:t>
                  </w:r>
                  <w:proofErr w:type="spellEnd"/>
                  <w:r>
                    <w:t xml:space="preserve"> риф</w:t>
                  </w:r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255246"/>
                        <wp:effectExtent l="19050" t="0" r="9525" b="0"/>
                        <wp:docPr id="161" name="Рисунок 38" descr="https://parkseed.com/images/xxl/51763-PK-P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https://parkseed.com/images/xxl/51763-PK-P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55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Пинк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Пэшн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5400" cy="1057275"/>
                        <wp:effectExtent l="19050" t="0" r="0" b="0"/>
                        <wp:docPr id="160" name="Рисунок 5" descr="изи вейв ре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изи вейв ре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Ред</w:t>
                  </w:r>
                  <w:proofErr w:type="spellEnd"/>
                  <w:proofErr w:type="gram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291318"/>
                        <wp:effectExtent l="19050" t="0" r="9525" b="0"/>
                        <wp:docPr id="127" name="Рисунок 3" descr="ИЗИ ВЕЙВ ЕЛЛО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ИЗИ ВЕЙВ ЕЛЛО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91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Еллоу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2075" cy="1344386"/>
                        <wp:effectExtent l="19050" t="0" r="9525" b="0"/>
                        <wp:docPr id="126" name="Рисунок 1" descr="изи вейв берри велю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изи вейв берри велю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344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Берри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Веллюр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 w:rsidP="001A546E">
                  <w:pPr>
                    <w:spacing w:line="276" w:lineRule="auto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04875" cy="981075"/>
                        <wp:effectExtent l="19050" t="0" r="9525" b="0"/>
                        <wp:docPr id="125" name="Рисунок 41" descr="http://img0.liveinternet.ru/images/attach/c/10/111/526/111526536_petunia_isi_veiv_blu_080089_en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 descr="http://img0.liveinternet.ru/images/attach/c/10/111/526/111526536_petunia_isi_veiv_blu_080089_en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proofErr w:type="spellStart"/>
                  <w:r>
                    <w:t>Изи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вейв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блю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7325" cy="1076325"/>
                        <wp:effectExtent l="19050" t="0" r="9525" b="0"/>
                        <wp:docPr id="124" name="Рисунок 44" descr="http://umnie-semena.ru/wp-content/uploads/2016/08/Raspberri-Ajs-500x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http://umnie-semena.ru/wp-content/uploads/2016/08/Raspberri-Ajs-500x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Опера </w:t>
                  </w:r>
                  <w:proofErr w:type="spellStart"/>
                  <w:r>
                    <w:t>Суприм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Распберри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айс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6850" cy="1247775"/>
                        <wp:effectExtent l="19050" t="0" r="0" b="0"/>
                        <wp:docPr id="123" name="Рисунок 47" descr="https://cdn2.sellbe.com/p25/s-25576/product1/1994/599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 descr="https://cdn2.sellbe.com/p25/s-25576/product1/1994/599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Опера </w:t>
                  </w:r>
                  <w:proofErr w:type="spellStart"/>
                  <w:r>
                    <w:t>Суприм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Парпл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6850" cy="1123950"/>
                        <wp:effectExtent l="19050" t="0" r="0" b="0"/>
                        <wp:docPr id="122" name="Рисунок 50" descr="http://izhevsk.ru/forums/icons/forum_pictures/asyncupload/406273/2016/10/8/1475948134U406273TScm8952158213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 descr="http://izhevsk.ru/forums/icons/forum_pictures/asyncupload/406273/2016/10/8/1475948134U406273TScm8952158213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Опера </w:t>
                  </w:r>
                  <w:proofErr w:type="spellStart"/>
                  <w:r>
                    <w:t>Суприм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Лавандер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7325" cy="1038225"/>
                        <wp:effectExtent l="19050" t="0" r="9525" b="0"/>
                        <wp:docPr id="121" name="Рисунок 53" descr="http://zvetohcki.umi.ru/images/cms/data/petuniya-opera-suprim-coral-5-sht-drazh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" descr="http://zvetohcki.umi.ru/images/cms/data/petuniya-opera-suprim-coral-5-sht-drazh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0F4454" w:rsidRDefault="000F4454">
                  <w:pPr>
                    <w:spacing w:line="276" w:lineRule="auto"/>
                    <w:ind w:left="113" w:right="113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t xml:space="preserve">Опера </w:t>
                  </w:r>
                  <w:proofErr w:type="spellStart"/>
                  <w:r>
                    <w:t>Суприм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Корал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0175" cy="838200"/>
                        <wp:effectExtent l="19050" t="0" r="9525" b="0"/>
                        <wp:docPr id="120" name="Рисунок 56" descr="http://lagunacity.ru/app/static/users/513/4907556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" descr="http://lagunacity.ru/app/static/users/513/4907556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Тидал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Вэйв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Черри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57325" cy="1076325"/>
                        <wp:effectExtent l="19050" t="0" r="9525" b="0"/>
                        <wp:docPr id="119" name="Рисунок 59" descr="https://www.asienda.ru/data/cache/2016aug/20/09/543880_91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" descr="https://www.asienda.ru/data/cache/2016aug/20/09/543880_91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Тидал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Вэйв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Хот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Пинк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F4454" w:rsidTr="002E2BDC">
              <w:trPr>
                <w:cantSplit/>
                <w:trHeight w:val="70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 w:rsidP="001A546E">
                  <w:pPr>
                    <w:spacing w:line="276" w:lineRule="auto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8225" cy="1295400"/>
                        <wp:effectExtent l="19050" t="0" r="9525" b="0"/>
                        <wp:docPr id="116" name="Рисунок 62" descr="http://ekodvor-kfh.ru/uploads/product/400/477/petuniya-ampelnaya-mnogotsvetkovaya-(Petunia-trayling-F1)-Wave-Laven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" descr="http://ekodvor-kfh.ru/uploads/product/400/477/petuniya-ampelnaya-mnogotsvetkovaya-(Petunia-trayling-F1)-Wave-Laven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Тидал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Вэйв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Пёпл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00175" cy="1257300"/>
                        <wp:effectExtent l="19050" t="0" r="9525" b="0"/>
                        <wp:docPr id="115" name="Рисунок 65" descr="https://cdn6.sellbe.com/p61/s-61691/product/304/8984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5" descr="https://cdn6.sellbe.com/p61/s-61691/product/304/8984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Тидал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Вэйв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Ред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Велюр</w:t>
                  </w:r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447800" cy="1076325"/>
                        <wp:effectExtent l="19050" t="0" r="0" b="0"/>
                        <wp:docPr id="107" name="Рисунок 68" descr="https://pics.davesgarden.com/pics/2004/06/21/Paulwhwest/42a3d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8" descr="https://pics.davesgarden.com/pics/2004/06/21/Paulwhwest/42a3d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Тидал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Вэйв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Сильвер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171575"/>
                        <wp:effectExtent l="19050" t="0" r="9525" b="0"/>
                        <wp:docPr id="104" name="Рисунок 71" descr="http://bella-semena.ru/images/hgkl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" descr="http://bella-semena.ru/images/hgkl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Explorer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Clear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White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1243853"/>
                        <wp:effectExtent l="19050" t="0" r="9525" b="0"/>
                        <wp:docPr id="100" name="Рисунок 74" descr="http://sakata.in.ua/media/catalog/product/cache/5/image/9df78eab33525d08d6e5fb8d27136e95/a/_/a_petunia_explorer_magen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4" descr="http://sakata.in.ua/media/catalog/product/cache/5/image/9df78eab33525d08d6e5fb8d27136e95/a/_/a_petunia_explorer_magen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243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Explorer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Magenta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 w:rsidP="001A546E">
                  <w:pPr>
                    <w:spacing w:line="276" w:lineRule="auto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0075" cy="942975"/>
                        <wp:effectExtent l="19050" t="0" r="9525" b="0"/>
                        <wp:docPr id="95" name="Рисунок 77" descr="https://green-park58.ru/wp-content/uploads/2017/05/35282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7" descr="https://green-park58.ru/wp-content/uploads/2017/05/35282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 l="26144" t="20800" r="32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Explorer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Pink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85900" cy="1143000"/>
                        <wp:effectExtent l="19050" t="0" r="0" b="0"/>
                        <wp:docPr id="94" name="Рисунок 80" descr="http://sakata.in.ua/media/catalog/product/cache/5/image/9df78eab33525d08d6e5fb8d27136e95/a/_/a_petunia_explorer_purp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0" descr="http://sakata.in.ua/media/catalog/product/cache/5/image/9df78eab33525d08d6e5fb8d27136e95/a/_/a_petunia_explorer_purp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Explorer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Purple</w:t>
                  </w:r>
                  <w:proofErr w:type="spellEnd"/>
                </w:p>
              </w:tc>
            </w:tr>
            <w:tr w:rsidR="000F4454" w:rsidTr="000F4454">
              <w:trPr>
                <w:cantSplit/>
                <w:trHeight w:val="1134"/>
              </w:trPr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4454" w:rsidRDefault="000F4454">
                  <w:pPr>
                    <w:spacing w:line="276" w:lineRule="auto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1190625"/>
                        <wp:effectExtent l="19050" t="0" r="9525" b="0"/>
                        <wp:docPr id="93" name="Рисунок 83" descr="http://dachniy-ray.ru/wp-content/uploads/2017/01/19980.950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" descr="http://dachniy-ray.ru/wp-content/uploads/2017/01/19980.950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0F4454" w:rsidRDefault="000F4454">
                  <w:pPr>
                    <w:ind w:left="113" w:right="113"/>
                    <w:rPr>
                      <w:rFonts w:ascii="Arial" w:eastAsiaTheme="minorEastAsia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Explorer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Scarlet</w:t>
                  </w:r>
                  <w:proofErr w:type="spellEnd"/>
                </w:p>
              </w:tc>
            </w:tr>
          </w:tbl>
          <w:p w:rsidR="000F4454" w:rsidRDefault="000F4454" w:rsidP="008A73DC">
            <w:pPr>
              <w:tabs>
                <w:tab w:val="left" w:pos="-540"/>
              </w:tabs>
              <w:ind w:left="1080"/>
              <w:jc w:val="center"/>
              <w:rPr>
                <w:b/>
              </w:rPr>
            </w:pPr>
          </w:p>
        </w:tc>
      </w:tr>
    </w:tbl>
    <w:p w:rsidR="000F4454" w:rsidRDefault="000F4454" w:rsidP="002E2BDC">
      <w:pPr>
        <w:tabs>
          <w:tab w:val="left" w:pos="-540"/>
        </w:tabs>
        <w:sectPr w:rsidR="000F4454" w:rsidSect="001A546E">
          <w:type w:val="continuous"/>
          <w:pgSz w:w="11906" w:h="16838"/>
          <w:pgMar w:top="284" w:right="284" w:bottom="0" w:left="851" w:header="709" w:footer="709" w:gutter="0"/>
          <w:cols w:num="3" w:space="708"/>
          <w:docGrid w:linePitch="360"/>
        </w:sectPr>
      </w:pPr>
    </w:p>
    <w:tbl>
      <w:tblPr>
        <w:tblW w:w="11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"/>
        <w:gridCol w:w="4786"/>
        <w:gridCol w:w="420"/>
        <w:gridCol w:w="588"/>
        <w:gridCol w:w="567"/>
        <w:gridCol w:w="4536"/>
      </w:tblGrid>
      <w:tr w:rsidR="009E13E7" w:rsidRPr="00E00061" w:rsidTr="00953039">
        <w:trPr>
          <w:gridBefore w:val="1"/>
          <w:wBefore w:w="318" w:type="dxa"/>
          <w:trHeight w:val="270"/>
        </w:trPr>
        <w:tc>
          <w:tcPr>
            <w:tcW w:w="10897" w:type="dxa"/>
            <w:gridSpan w:val="5"/>
          </w:tcPr>
          <w:p w:rsidR="009E13E7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32"/>
                <w:szCs w:val="32"/>
              </w:rPr>
            </w:pPr>
          </w:p>
          <w:p w:rsidR="009E13E7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32"/>
                <w:szCs w:val="32"/>
              </w:rPr>
            </w:pPr>
          </w:p>
          <w:p w:rsidR="009E13E7" w:rsidRPr="00E500AD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32"/>
                <w:szCs w:val="32"/>
              </w:rPr>
            </w:pPr>
            <w:r w:rsidRPr="00E500AD">
              <w:rPr>
                <w:b/>
                <w:noProof/>
                <w:sz w:val="32"/>
                <w:szCs w:val="32"/>
              </w:rPr>
              <w:lastRenderedPageBreak/>
              <w:t>Фуксии ампельные</w:t>
            </w:r>
          </w:p>
        </w:tc>
      </w:tr>
      <w:tr w:rsidR="009E13E7" w:rsidRPr="00E00061" w:rsidTr="00953039">
        <w:trPr>
          <w:gridBefore w:val="1"/>
          <w:wBefore w:w="318" w:type="dxa"/>
          <w:trHeight w:val="3461"/>
        </w:trPr>
        <w:tc>
          <w:tcPr>
            <w:tcW w:w="5206" w:type="dxa"/>
            <w:gridSpan w:val="2"/>
          </w:tcPr>
          <w:p w:rsidR="009E13E7" w:rsidRDefault="009E13E7" w:rsidP="00BA238D">
            <w:pPr>
              <w:tabs>
                <w:tab w:val="left" w:pos="-540"/>
              </w:tabs>
              <w:jc w:val="center"/>
              <w:rPr>
                <w:b/>
                <w:noProof/>
                <w:sz w:val="32"/>
                <w:szCs w:val="32"/>
              </w:rPr>
            </w:pPr>
            <w:r w:rsidRPr="00BA238D">
              <w:rPr>
                <w:rFonts w:ascii="Cambria" w:hAnsi="Cambria"/>
                <w:noProof/>
                <w:color w:val="000000"/>
                <w:kern w:val="32"/>
                <w:sz w:val="28"/>
                <w:szCs w:val="28"/>
              </w:rPr>
              <w:lastRenderedPageBreak/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-3888105</wp:posOffset>
                  </wp:positionV>
                  <wp:extent cx="1781175" cy="1524000"/>
                  <wp:effectExtent l="19050" t="0" r="9525" b="0"/>
                  <wp:wrapSquare wrapText="bothSides"/>
                  <wp:docPr id="2661" name="Рисунок 2" descr="\\Zam\общая\НАШИ цветы\фуксия\DSC_05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am\общая\НАШИ цветы\фуксия\DSC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1576" t="4351" r="24106" b="8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238D">
              <w:rPr>
                <w:rStyle w:val="10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238D">
              <w:rPr>
                <w:rStyle w:val="a6"/>
                <w:b/>
                <w:bCs/>
                <w:color w:val="000000"/>
                <w:sz w:val="28"/>
                <w:szCs w:val="28"/>
              </w:rPr>
              <w:t>Bella</w:t>
            </w:r>
            <w:proofErr w:type="spellEnd"/>
            <w:r w:rsidRPr="00BA238D">
              <w:rPr>
                <w:rStyle w:val="a6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A238D">
              <w:rPr>
                <w:rStyle w:val="a6"/>
                <w:b/>
                <w:bCs/>
                <w:color w:val="000000"/>
                <w:sz w:val="28"/>
                <w:szCs w:val="28"/>
              </w:rPr>
              <w:t>Rosella</w:t>
            </w:r>
            <w:proofErr w:type="spellEnd"/>
            <w:r w:rsidRPr="00173ECE">
              <w:rPr>
                <w:rStyle w:val="a6"/>
                <w:b/>
                <w:bCs/>
                <w:color w:val="000000"/>
              </w:rPr>
              <w:t xml:space="preserve"> - </w:t>
            </w:r>
            <w:r w:rsidRPr="009E13E7">
              <w:rPr>
                <w:rStyle w:val="a6"/>
                <w:bCs/>
                <w:i w:val="0"/>
                <w:color w:val="000000"/>
              </w:rPr>
              <w:t xml:space="preserve">ампельная и кустовая форма. Цветы огромные, округлой формы, махровые, очень красивой формы. Чашелистики розовые с зелеными кончиками, юбочка розово-сиреневая. Сорт отличается мощным ростом и обильным </w:t>
            </w:r>
            <w:proofErr w:type="spellStart"/>
            <w:r w:rsidRPr="009E13E7">
              <w:rPr>
                <w:rStyle w:val="a6"/>
                <w:bCs/>
                <w:i w:val="0"/>
                <w:color w:val="000000"/>
              </w:rPr>
              <w:t>беспроблемным</w:t>
            </w:r>
            <w:proofErr w:type="spellEnd"/>
            <w:r w:rsidRPr="009E13E7">
              <w:rPr>
                <w:rStyle w:val="a6"/>
                <w:bCs/>
                <w:i w:val="0"/>
                <w:color w:val="000000"/>
              </w:rPr>
              <w:t xml:space="preserve"> цветением. Сорт-Фаворит!</w:t>
            </w:r>
          </w:p>
        </w:tc>
        <w:tc>
          <w:tcPr>
            <w:tcW w:w="5691" w:type="dxa"/>
            <w:gridSpan w:val="3"/>
          </w:tcPr>
          <w:p w:rsidR="009E13E7" w:rsidRPr="009E13E7" w:rsidRDefault="009E13E7" w:rsidP="00BA238D">
            <w:pPr>
              <w:pStyle w:val="3"/>
              <w:spacing w:before="0"/>
              <w:jc w:val="right"/>
              <w:rPr>
                <w:color w:val="auto"/>
              </w:rPr>
            </w:pPr>
            <w:hyperlink r:id="rId104" w:anchor="katalog/rassada/tcvetochnaya/odnoletnyaya/fuksii/fuksiya-royal-mosaic" w:history="1">
              <w:r w:rsidRPr="009E13E7">
                <w:rPr>
                  <w:rStyle w:val="a4"/>
                  <w:color w:val="auto"/>
                </w:rPr>
                <w:t xml:space="preserve"> ROYAL MOSAIC </w:t>
              </w:r>
            </w:hyperlink>
          </w:p>
          <w:p w:rsidR="009E13E7" w:rsidRPr="009E13E7" w:rsidRDefault="009E13E7" w:rsidP="00BA238D">
            <w:pPr>
              <w:pStyle w:val="a3"/>
              <w:spacing w:before="0" w:beforeAutospacing="0" w:after="0" w:afterAutospacing="0"/>
              <w:ind w:right="-142"/>
              <w:jc w:val="center"/>
            </w:pPr>
            <w:r w:rsidRPr="009E13E7">
              <w:t xml:space="preserve">Ампельная </w:t>
            </w:r>
            <w:proofErr w:type="spellStart"/>
            <w:r w:rsidRPr="009E13E7">
              <w:t>обильноцветущая</w:t>
            </w:r>
            <w:proofErr w:type="spellEnd"/>
            <w:r w:rsidRPr="009E13E7">
              <w:t xml:space="preserve"> </w:t>
            </w:r>
            <w:proofErr w:type="spellStart"/>
            <w:r w:rsidRPr="009E13E7">
              <w:t>средневетвящаяся</w:t>
            </w:r>
            <w:proofErr w:type="spellEnd"/>
          </w:p>
          <w:p w:rsidR="009E13E7" w:rsidRPr="009E13E7" w:rsidRDefault="009E13E7" w:rsidP="00BA238D">
            <w:pPr>
              <w:pStyle w:val="a3"/>
              <w:spacing w:before="0" w:beforeAutospacing="0" w:after="0" w:afterAutospacing="0"/>
              <w:ind w:right="-142"/>
              <w:jc w:val="center"/>
            </w:pPr>
            <w:proofErr w:type="spellStart"/>
            <w:r w:rsidRPr="009E13E7">
              <w:t>среднерослая</w:t>
            </w:r>
            <w:proofErr w:type="spellEnd"/>
            <w:r w:rsidRPr="009E13E7">
              <w:t xml:space="preserve"> (высота 25-35 см) фуксия </w:t>
            </w:r>
            <w:r w:rsidRPr="009E13E7">
              <w:br/>
              <w:t>с очень крупными махровыми цветами.</w:t>
            </w:r>
          </w:p>
          <w:p w:rsidR="009E13E7" w:rsidRPr="009E13E7" w:rsidRDefault="009E13E7" w:rsidP="00BA238D">
            <w:pPr>
              <w:pStyle w:val="a3"/>
              <w:spacing w:before="0" w:beforeAutospacing="0" w:after="0" w:afterAutospacing="0"/>
              <w:ind w:right="-142"/>
              <w:jc w:val="center"/>
            </w:pPr>
            <w:r w:rsidRPr="009E13E7">
              <w:rPr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-696595</wp:posOffset>
                  </wp:positionV>
                  <wp:extent cx="1733550" cy="1609725"/>
                  <wp:effectExtent l="19050" t="0" r="0" b="0"/>
                  <wp:wrapSquare wrapText="bothSides"/>
                  <wp:docPr id="2662" name="Рисунок 81" descr="http://greenboom.ru/plant_photos/295/0191960013213632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greenboom.ru/plant_photos/295/0191960013213632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8676" r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13E7">
              <w:t xml:space="preserve">Стебли долго не одревесневают. Побеги тонкие длинные. </w:t>
            </w:r>
            <w:r w:rsidRPr="009E13E7">
              <w:br/>
              <w:t>Очень любит погреться на солнышке.</w:t>
            </w:r>
          </w:p>
          <w:p w:rsidR="009E13E7" w:rsidRPr="00BA238D" w:rsidRDefault="009E13E7" w:rsidP="00BA238D">
            <w:pPr>
              <w:tabs>
                <w:tab w:val="left" w:pos="-540"/>
              </w:tabs>
              <w:jc w:val="center"/>
              <w:rPr>
                <w:i/>
                <w:iCs/>
                <w:color w:val="000088"/>
              </w:rPr>
            </w:pPr>
            <w:proofErr w:type="gramStart"/>
            <w:r w:rsidRPr="009E13E7">
              <w:rPr>
                <w:rStyle w:val="a6"/>
              </w:rPr>
              <w:t>с</w:t>
            </w:r>
            <w:proofErr w:type="gramEnd"/>
            <w:r w:rsidRPr="009E13E7">
              <w:rPr>
                <w:rStyle w:val="a6"/>
              </w:rPr>
              <w:t>орт подходит для начинающих любителей фуксий</w:t>
            </w:r>
          </w:p>
        </w:tc>
      </w:tr>
      <w:tr w:rsidR="009E13E7" w:rsidRPr="00E00061" w:rsidTr="00953039">
        <w:trPr>
          <w:gridBefore w:val="1"/>
          <w:wBefore w:w="318" w:type="dxa"/>
          <w:trHeight w:val="2637"/>
        </w:trPr>
        <w:tc>
          <w:tcPr>
            <w:tcW w:w="5206" w:type="dxa"/>
            <w:gridSpan w:val="2"/>
          </w:tcPr>
          <w:p w:rsidR="009E13E7" w:rsidRDefault="009E13E7" w:rsidP="008A73DC">
            <w:pPr>
              <w:tabs>
                <w:tab w:val="left" w:pos="-540"/>
              </w:tabs>
              <w:jc w:val="center"/>
              <w:rPr>
                <w:rStyle w:val="a6"/>
                <w:b/>
                <w:bCs/>
                <w:color w:val="000000"/>
              </w:rPr>
            </w:pPr>
            <w:r>
              <w:rPr>
                <w:b/>
                <w:bCs/>
                <w:i/>
                <w:iCs/>
                <w:noProof/>
                <w:color w:val="000000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59690</wp:posOffset>
                  </wp:positionV>
                  <wp:extent cx="1343025" cy="1698625"/>
                  <wp:effectExtent l="19050" t="0" r="9525" b="0"/>
                  <wp:wrapSquare wrapText="bothSides"/>
                  <wp:docPr id="2663" name="Рисунок 2543" descr="https://hendriksyoungplants.com/sites/default/files/styles/large/public/product_images/hang-dollar-princess_fuchsia.jpg?itok=Cf6weJ4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3" descr="https://hendriksyoungplants.com/sites/default/files/styles/large/public/product_images/hang-dollar-princess_fuchsia.jpg?itok=Cf6weJ4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9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13E7" w:rsidRPr="009E13E7" w:rsidRDefault="009E13E7" w:rsidP="00033EF7">
            <w:pPr>
              <w:pStyle w:val="a3"/>
              <w:spacing w:before="0" w:beforeAutospacing="0" w:after="0"/>
              <w:ind w:right="-142"/>
              <w:rPr>
                <w:b/>
                <w:sz w:val="28"/>
                <w:szCs w:val="28"/>
              </w:rPr>
            </w:pPr>
            <w:r w:rsidRPr="009E13E7">
              <w:rPr>
                <w:b/>
                <w:sz w:val="28"/>
                <w:szCs w:val="28"/>
              </w:rPr>
              <w:t>Ханг Доллар Принцесс</w:t>
            </w:r>
          </w:p>
          <w:p w:rsidR="009E13E7" w:rsidRPr="00E500AD" w:rsidRDefault="009E13E7" w:rsidP="00033EF7">
            <w:pPr>
              <w:pStyle w:val="a3"/>
              <w:spacing w:before="0" w:beforeAutospacing="0" w:after="0"/>
              <w:ind w:right="-142"/>
              <w:rPr>
                <w:b/>
                <w:noProof/>
                <w:sz w:val="32"/>
                <w:szCs w:val="32"/>
              </w:rPr>
            </w:pPr>
            <w:proofErr w:type="spellStart"/>
            <w:r w:rsidRPr="004C6E39">
              <w:rPr>
                <w:b/>
                <w:sz w:val="28"/>
                <w:szCs w:val="28"/>
              </w:rPr>
              <w:t>Hang</w:t>
            </w:r>
            <w:proofErr w:type="spellEnd"/>
            <w:r w:rsidRPr="004C6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6E39">
              <w:rPr>
                <w:b/>
                <w:sz w:val="28"/>
                <w:szCs w:val="28"/>
              </w:rPr>
              <w:t>Dollar</w:t>
            </w:r>
            <w:proofErr w:type="spellEnd"/>
            <w:r w:rsidRPr="004C6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6E39">
              <w:rPr>
                <w:b/>
                <w:sz w:val="28"/>
                <w:szCs w:val="28"/>
              </w:rPr>
              <w:t>Princess</w:t>
            </w:r>
            <w:proofErr w:type="spellEnd"/>
            <w:r>
              <w:t xml:space="preserve"> подвесная и цветет ранние</w:t>
            </w:r>
            <w:proofErr w:type="gramStart"/>
            <w:r>
              <w:t>..</w:t>
            </w:r>
            <w:proofErr w:type="gramEnd"/>
          </w:p>
          <w:p w:rsidR="009E13E7" w:rsidRDefault="009E13E7" w:rsidP="00BA238D">
            <w:pPr>
              <w:tabs>
                <w:tab w:val="left" w:pos="-540"/>
              </w:tabs>
              <w:jc w:val="right"/>
              <w:rPr>
                <w:rFonts w:ascii="Cambria" w:hAnsi="Cambria"/>
                <w:noProof/>
                <w:color w:val="000000"/>
                <w:kern w:val="32"/>
              </w:rPr>
            </w:pPr>
            <w:r>
              <w:rPr>
                <w:b/>
                <w:noProof/>
                <w:sz w:val="28"/>
                <w:szCs w:val="28"/>
              </w:rPr>
              <w:t xml:space="preserve">       </w:t>
            </w:r>
          </w:p>
        </w:tc>
        <w:tc>
          <w:tcPr>
            <w:tcW w:w="5691" w:type="dxa"/>
            <w:gridSpan w:val="3"/>
          </w:tcPr>
          <w:p w:rsidR="009E13E7" w:rsidRPr="009E13E7" w:rsidRDefault="009E13E7" w:rsidP="00BA238D">
            <w:pPr>
              <w:pStyle w:val="3"/>
              <w:jc w:val="right"/>
              <w:rPr>
                <w:color w:val="auto"/>
                <w:sz w:val="28"/>
                <w:szCs w:val="28"/>
              </w:rPr>
            </w:pPr>
            <w:r w:rsidRPr="009E13E7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31115</wp:posOffset>
                  </wp:positionV>
                  <wp:extent cx="1470025" cy="1533525"/>
                  <wp:effectExtent l="19050" t="0" r="0" b="0"/>
                  <wp:wrapTight wrapText="bothSides">
                    <wp:wrapPolygon edited="0">
                      <wp:start x="-280" y="0"/>
                      <wp:lineTo x="-280" y="21466"/>
                      <wp:lineTo x="21553" y="21466"/>
                      <wp:lineTo x="21553" y="0"/>
                      <wp:lineTo x="-280" y="0"/>
                    </wp:wrapPolygon>
                  </wp:wrapTight>
                  <wp:docPr id="2664" name="Рисунок 2522" descr="http://itd3.mycdn.me/image?id=803142706629&amp;t=20&amp;plc=WEB&amp;tkn=*aspSxOM91BuAN1Z50xm_Dph8f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2" descr="http://itd3.mycdn.me/image?id=803142706629&amp;t=20&amp;plc=WEB&amp;tkn=*aspSxOM91BuAN1Z50xm_Dph8f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E13E7">
              <w:rPr>
                <w:color w:val="auto"/>
                <w:sz w:val="28"/>
                <w:szCs w:val="28"/>
              </w:rPr>
              <w:t>Бицентеннал</w:t>
            </w:r>
            <w:proofErr w:type="spellEnd"/>
          </w:p>
        </w:tc>
      </w:tr>
      <w:tr w:rsidR="009E13E7" w:rsidRPr="00E00061" w:rsidTr="00953039">
        <w:trPr>
          <w:gridBefore w:val="1"/>
          <w:wBefore w:w="318" w:type="dxa"/>
          <w:trHeight w:val="1761"/>
        </w:trPr>
        <w:tc>
          <w:tcPr>
            <w:tcW w:w="10897" w:type="dxa"/>
            <w:gridSpan w:val="5"/>
          </w:tcPr>
          <w:p w:rsidR="009E13E7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85725</wp:posOffset>
                  </wp:positionV>
                  <wp:extent cx="1562100" cy="1038225"/>
                  <wp:effectExtent l="19050" t="0" r="0" b="0"/>
                  <wp:wrapSquare wrapText="bothSides"/>
                  <wp:docPr id="2665" name="Рисунок 2549" descr="https://forum.sibmama.ru/usrpx/97483/97483_800x532_galere31158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9" descr="https://forum.sibmama.ru/usrpx/97483/97483_800x532_galere31158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13E7" w:rsidRPr="00BB13BE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28"/>
                <w:szCs w:val="28"/>
              </w:rPr>
            </w:pPr>
            <w:proofErr w:type="spellStart"/>
            <w:proofErr w:type="gramStart"/>
            <w:r w:rsidRPr="000F173E">
              <w:rPr>
                <w:b/>
                <w:sz w:val="28"/>
                <w:szCs w:val="28"/>
              </w:rPr>
              <w:t>Майори</w:t>
            </w:r>
            <w:proofErr w:type="spellEnd"/>
            <w:r w:rsidRPr="000F173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F173E">
              <w:rPr>
                <w:b/>
                <w:sz w:val="28"/>
                <w:szCs w:val="28"/>
              </w:rPr>
              <w:t>мейд</w:t>
            </w:r>
            <w:proofErr w:type="spellEnd"/>
            <w:r w:rsidRPr="000F173E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F173E">
              <w:rPr>
                <w:b/>
                <w:sz w:val="28"/>
                <w:szCs w:val="28"/>
              </w:rPr>
              <w:t>Maori</w:t>
            </w:r>
            <w:proofErr w:type="spellEnd"/>
            <w:r w:rsidRPr="000F173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F173E">
              <w:rPr>
                <w:b/>
                <w:sz w:val="28"/>
                <w:szCs w:val="28"/>
              </w:rPr>
              <w:t>Maid</w:t>
            </w:r>
            <w:proofErr w:type="spellEnd"/>
            <w:r w:rsidRPr="000F173E">
              <w:rPr>
                <w:b/>
                <w:sz w:val="28"/>
                <w:szCs w:val="28"/>
              </w:rPr>
              <w:t>)</w:t>
            </w:r>
            <w:r>
              <w:t xml:space="preserve"> сильно махровые черно-пурпурная «юбка» с красными вкраплениями и кроваво-красными чашелистиками; Гигант.</w:t>
            </w:r>
            <w:proofErr w:type="gramEnd"/>
          </w:p>
          <w:p w:rsidR="009E13E7" w:rsidRDefault="009E13E7" w:rsidP="008A73DC">
            <w:pPr>
              <w:tabs>
                <w:tab w:val="left" w:pos="-540"/>
              </w:tabs>
              <w:jc w:val="center"/>
              <w:rPr>
                <w:noProof/>
              </w:rPr>
            </w:pPr>
          </w:p>
          <w:p w:rsidR="009E13E7" w:rsidRPr="00E500AD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32"/>
                <w:szCs w:val="32"/>
              </w:rPr>
            </w:pPr>
          </w:p>
        </w:tc>
      </w:tr>
      <w:tr w:rsidR="009E13E7" w:rsidRPr="00E00061" w:rsidTr="00953039">
        <w:trPr>
          <w:gridBefore w:val="1"/>
          <w:wBefore w:w="318" w:type="dxa"/>
          <w:trHeight w:val="1380"/>
        </w:trPr>
        <w:tc>
          <w:tcPr>
            <w:tcW w:w="4786" w:type="dxa"/>
          </w:tcPr>
          <w:p w:rsidR="009E13E7" w:rsidRDefault="009E13E7" w:rsidP="009E13E7">
            <w:pPr>
              <w:tabs>
                <w:tab w:val="left" w:pos="-540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9E13E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2540</wp:posOffset>
                  </wp:positionV>
                  <wp:extent cx="1657350" cy="1428750"/>
                  <wp:effectExtent l="19050" t="0" r="0" b="0"/>
                  <wp:wrapSquare wrapText="bothSides"/>
                  <wp:docPr id="2666" name="Рисунок 2552" descr="http://76015.selcdn.com/web/psi/682335/Marin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 descr="http://76015.selcdn.com/web/psi/682335/Marin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6500" r="6500" b="-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13E7">
              <w:rPr>
                <w:b/>
                <w:sz w:val="28"/>
                <w:szCs w:val="28"/>
              </w:rPr>
              <w:t>Маринка</w:t>
            </w:r>
            <w:r w:rsidRPr="009E13E7">
              <w:rPr>
                <w:sz w:val="28"/>
                <w:szCs w:val="28"/>
              </w:rPr>
              <w:t xml:space="preserve"> </w:t>
            </w:r>
            <w:r>
              <w:t>соцветия  не махровые одноцветные (насыщенно-малиновые), очень броские и появляющиеся в изобилии;</w:t>
            </w:r>
          </w:p>
        </w:tc>
        <w:tc>
          <w:tcPr>
            <w:tcW w:w="6111" w:type="dxa"/>
            <w:gridSpan w:val="4"/>
          </w:tcPr>
          <w:p w:rsidR="009E13E7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2540</wp:posOffset>
                  </wp:positionV>
                  <wp:extent cx="1847850" cy="1488440"/>
                  <wp:effectExtent l="19050" t="0" r="0" b="0"/>
                  <wp:wrapSquare wrapText="bothSides"/>
                  <wp:docPr id="2667" name="Рисунок 2528" descr="https://hendriksyoungplants.com/sites/default/files/styles/large/public/product_images/blaze-away_fuchsia.jpg?itok=3xlvG_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8" descr="https://hendriksyoungplants.com/sites/default/files/styles/large/public/product_images/blaze-away_fuchsia.jpg?itok=3xlvG_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t>БлезЭвей</w:t>
            </w:r>
            <w:r>
              <w:t>естественным видом подвесной Фуксии. Цветки</w:t>
            </w:r>
            <w:r w:rsidRPr="00033EF7"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9E13E7" w:rsidRDefault="009E13E7" w:rsidP="008A73DC">
            <w:pPr>
              <w:tabs>
                <w:tab w:val="left" w:pos="-540"/>
              </w:tabs>
              <w:jc w:val="center"/>
              <w:rPr>
                <w:b/>
                <w:noProof/>
                <w:sz w:val="28"/>
                <w:szCs w:val="28"/>
              </w:rPr>
            </w:pPr>
            <w:proofErr w:type="spellStart"/>
            <w:r>
              <w:t>Blaze</w:t>
            </w:r>
            <w:proofErr w:type="spellEnd"/>
            <w:r>
              <w:t xml:space="preserve"> </w:t>
            </w:r>
            <w:proofErr w:type="spellStart"/>
            <w:r>
              <w:t>Away</w:t>
            </w:r>
            <w:proofErr w:type="spellEnd"/>
            <w:r>
              <w:t xml:space="preserve"> </w:t>
            </w:r>
            <w:proofErr w:type="spellStart"/>
            <w:r>
              <w:t>оранжего</w:t>
            </w:r>
            <w:proofErr w:type="spellEnd"/>
            <w:r>
              <w:t xml:space="preserve"> цвета, вид подходит для выращивания в подвесных горшках диаметр до 23 см</w:t>
            </w:r>
            <w:r w:rsidRPr="00033EF7">
              <w:rPr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9E13E7" w:rsidRPr="00E00061" w:rsidTr="00953039">
        <w:trPr>
          <w:gridBefore w:val="1"/>
          <w:wBefore w:w="318" w:type="dxa"/>
          <w:trHeight w:val="460"/>
        </w:trPr>
        <w:tc>
          <w:tcPr>
            <w:tcW w:w="10897" w:type="dxa"/>
            <w:gridSpan w:val="5"/>
            <w:tcBorders>
              <w:bottom w:val="single" w:sz="4" w:space="0" w:color="auto"/>
            </w:tcBorders>
          </w:tcPr>
          <w:p w:rsidR="009E13E7" w:rsidRPr="00BA238D" w:rsidRDefault="00F47C30" w:rsidP="00F47C30">
            <w:pPr>
              <w:pStyle w:val="a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Фуксии </w:t>
            </w:r>
            <w:proofErr w:type="spellStart"/>
            <w:r>
              <w:rPr>
                <w:b/>
                <w:sz w:val="36"/>
                <w:szCs w:val="36"/>
              </w:rPr>
              <w:t>п</w:t>
            </w:r>
            <w:r w:rsidR="009E13E7" w:rsidRPr="00BA238D">
              <w:rPr>
                <w:b/>
                <w:sz w:val="36"/>
                <w:szCs w:val="36"/>
              </w:rPr>
              <w:t>олуампельные</w:t>
            </w:r>
            <w:proofErr w:type="spellEnd"/>
          </w:p>
        </w:tc>
      </w:tr>
      <w:tr w:rsidR="009E13E7" w:rsidRPr="00E00061" w:rsidTr="00953039">
        <w:trPr>
          <w:gridBefore w:val="1"/>
          <w:wBefore w:w="318" w:type="dxa"/>
          <w:trHeight w:val="1875"/>
        </w:trPr>
        <w:tc>
          <w:tcPr>
            <w:tcW w:w="5794" w:type="dxa"/>
            <w:gridSpan w:val="3"/>
            <w:tcBorders>
              <w:bottom w:val="single" w:sz="4" w:space="0" w:color="auto"/>
            </w:tcBorders>
          </w:tcPr>
          <w:p w:rsidR="009E13E7" w:rsidRPr="009E13E7" w:rsidRDefault="009E13E7" w:rsidP="00BA238D">
            <w:pPr>
              <w:tabs>
                <w:tab w:val="left" w:pos="-540"/>
              </w:tabs>
              <w:rPr>
                <w:b/>
              </w:rPr>
            </w:pPr>
            <w:hyperlink r:id="rId111" w:anchor="katalog/rassada/tcvetochnaya/odnoletnyaya/fuksii/millennium" w:history="1">
              <w:r w:rsidRPr="009E13E7">
                <w:rPr>
                  <w:rStyle w:val="a4"/>
                  <w:b/>
                  <w:color w:val="auto"/>
                </w:rPr>
                <w:t xml:space="preserve">Миллениум </w:t>
              </w:r>
              <w:proofErr w:type="spellStart"/>
              <w:r w:rsidRPr="009E13E7">
                <w:rPr>
                  <w:rStyle w:val="a4"/>
                  <w:b/>
                  <w:color w:val="auto"/>
                </w:rPr>
                <w:t>Millennium</w:t>
              </w:r>
              <w:proofErr w:type="spellEnd"/>
              <w:r w:rsidRPr="009E13E7">
                <w:rPr>
                  <w:rStyle w:val="a4"/>
                  <w:b/>
                  <w:color w:val="auto"/>
                </w:rPr>
                <w:t xml:space="preserve"> </w:t>
              </w:r>
            </w:hyperlink>
          </w:p>
          <w:p w:rsidR="009E13E7" w:rsidRPr="00BA238D" w:rsidRDefault="009E13E7" w:rsidP="00BA238D">
            <w:pPr>
              <w:rPr>
                <w:i/>
                <w:iCs/>
                <w:color w:val="993366"/>
              </w:rPr>
            </w:pPr>
            <w:r w:rsidRPr="009E13E7">
              <w:rPr>
                <w:i/>
                <w:iCs/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-172085</wp:posOffset>
                  </wp:positionV>
                  <wp:extent cx="1562100" cy="1346200"/>
                  <wp:effectExtent l="19050" t="0" r="0" b="0"/>
                  <wp:wrapSquare wrapText="bothSides"/>
                  <wp:docPr id="2668" name="Рисунок 74" descr="http://i.xn----7sbaabv9dainmaro1f.xn--p1ai/u/pic/a0/5ad04cd62111e488744f30be889b11/-/Millennium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i.xn----7sbaabv9dainmaro1f.xn--p1ai/u/pic/a0/5ad04cd62111e488744f30be889b11/-/Millennium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E13E7">
              <w:rPr>
                <w:rStyle w:val="a6"/>
              </w:rPr>
              <w:t>Полуампельная</w:t>
            </w:r>
            <w:proofErr w:type="spellEnd"/>
            <w:r w:rsidRPr="009E13E7">
              <w:rPr>
                <w:rStyle w:val="a6"/>
              </w:rPr>
              <w:t>. Чашелистики ярко красные. Юбочка черно-вишнёвая</w:t>
            </w:r>
            <w:proofErr w:type="gramStart"/>
            <w:r w:rsidRPr="009E13E7">
              <w:rPr>
                <w:rStyle w:val="a6"/>
              </w:rPr>
              <w:t>.(</w:t>
            </w:r>
            <w:proofErr w:type="gramEnd"/>
            <w:r w:rsidRPr="009E13E7">
              <w:rPr>
                <w:rStyle w:val="a6"/>
              </w:rPr>
              <w:t>цвета переспелой вишни). Цветы крупные махровые. Сорт дивной красоты! Сорт-гигант!!!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9E13E7" w:rsidRPr="009E13E7" w:rsidRDefault="009E13E7" w:rsidP="00BA238D">
            <w:pPr>
              <w:rPr>
                <w:b/>
                <w:sz w:val="28"/>
                <w:szCs w:val="28"/>
              </w:rPr>
            </w:pPr>
            <w:r w:rsidRPr="009E13E7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2540</wp:posOffset>
                  </wp:positionV>
                  <wp:extent cx="1381125" cy="1485900"/>
                  <wp:effectExtent l="19050" t="0" r="9525" b="0"/>
                  <wp:wrapSquare wrapText="bothSides"/>
                  <wp:docPr id="2669" name="Рисунок 79" descr="http://i.xn----7sbaabv9dainmaro1f.xn--p1ai/u/pic/f3/e0f3aed62111e498d94f30be889b11/-/%D0%A1%D0%B2%D0%B8%D0%BD%D0%B3%D1%82%D0%B0%D0%B9%D0%BC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.xn----7sbaabv9dainmaro1f.xn--p1ai/u/pic/f3/e0f3aed62111e498d94f30be889b11/-/%D0%A1%D0%B2%D0%B8%D0%BD%D0%B3%D1%82%D0%B0%D0%B9%D0%BC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16" w:anchor="katalog/rassada/tcvetochnaya/odnoletnyaya/fuksii/svingtaym-swingtime" w:history="1">
              <w:proofErr w:type="spellStart"/>
              <w:r w:rsidRPr="009E13E7">
                <w:rPr>
                  <w:rStyle w:val="a4"/>
                  <w:b/>
                  <w:color w:val="auto"/>
                  <w:sz w:val="28"/>
                  <w:szCs w:val="28"/>
                </w:rPr>
                <w:t>Свингтайм</w:t>
              </w:r>
              <w:proofErr w:type="spellEnd"/>
              <w:r w:rsidRPr="009E13E7">
                <w:rPr>
                  <w:rStyle w:val="a4"/>
                  <w:b/>
                  <w:color w:val="auto"/>
                  <w:sz w:val="28"/>
                  <w:szCs w:val="28"/>
                </w:rPr>
                <w:t xml:space="preserve"> (</w:t>
              </w:r>
              <w:proofErr w:type="spellStart"/>
              <w:r w:rsidRPr="009E13E7">
                <w:rPr>
                  <w:rStyle w:val="a4"/>
                  <w:b/>
                  <w:color w:val="auto"/>
                  <w:sz w:val="28"/>
                  <w:szCs w:val="28"/>
                </w:rPr>
                <w:t>Swingtime</w:t>
              </w:r>
              <w:proofErr w:type="spellEnd"/>
              <w:r w:rsidRPr="009E13E7">
                <w:rPr>
                  <w:rStyle w:val="a4"/>
                  <w:b/>
                  <w:color w:val="auto"/>
                  <w:sz w:val="28"/>
                  <w:szCs w:val="28"/>
                </w:rPr>
                <w:t xml:space="preserve">) </w:t>
              </w:r>
            </w:hyperlink>
          </w:p>
          <w:p w:rsidR="009E13E7" w:rsidRPr="009E13E7" w:rsidRDefault="009E13E7" w:rsidP="00BA238D">
            <w:pPr>
              <w:rPr>
                <w:sz w:val="28"/>
                <w:szCs w:val="28"/>
              </w:rPr>
            </w:pPr>
          </w:p>
          <w:p w:rsidR="009E13E7" w:rsidRPr="00173ECE" w:rsidRDefault="009E13E7" w:rsidP="009E13E7">
            <w:proofErr w:type="spellStart"/>
            <w:r>
              <w:t>Полуампельная</w:t>
            </w:r>
            <w:proofErr w:type="spellEnd"/>
            <w:r>
              <w:t xml:space="preserve"> форма. Цветы огромные, густомахровые. </w:t>
            </w:r>
            <w:proofErr w:type="gramStart"/>
            <w:r>
              <w:t>Белая</w:t>
            </w:r>
            <w:proofErr w:type="gramEnd"/>
            <w:r>
              <w:t xml:space="preserve"> с красным </w:t>
            </w:r>
            <w:proofErr w:type="spellStart"/>
            <w:r>
              <w:t>чашелистом</w:t>
            </w:r>
            <w:proofErr w:type="spellEnd"/>
            <w:r>
              <w:t xml:space="preserve">. </w:t>
            </w:r>
          </w:p>
        </w:tc>
      </w:tr>
      <w:tr w:rsidR="009E13E7" w:rsidRPr="00E00061" w:rsidTr="00953039">
        <w:trPr>
          <w:gridBefore w:val="1"/>
          <w:wBefore w:w="318" w:type="dxa"/>
          <w:trHeight w:val="1965"/>
        </w:trPr>
        <w:tc>
          <w:tcPr>
            <w:tcW w:w="10897" w:type="dxa"/>
            <w:gridSpan w:val="5"/>
            <w:tcBorders>
              <w:bottom w:val="single" w:sz="4" w:space="0" w:color="auto"/>
            </w:tcBorders>
          </w:tcPr>
          <w:p w:rsidR="009E13E7" w:rsidRDefault="009E13E7" w:rsidP="00BA238D">
            <w:pPr>
              <w:tabs>
                <w:tab w:val="left" w:pos="-540"/>
              </w:tabs>
              <w:ind w:left="34" w:hanging="34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4774565</wp:posOffset>
                  </wp:positionH>
                  <wp:positionV relativeFrom="paragraph">
                    <wp:posOffset>133350</wp:posOffset>
                  </wp:positionV>
                  <wp:extent cx="1609725" cy="1247775"/>
                  <wp:effectExtent l="19050" t="0" r="9525" b="0"/>
                  <wp:wrapSquare wrapText="bothSides"/>
                  <wp:docPr id="2670" name="Рисунок 2531" descr="http://76015.selcdn.com/web/psi/682335/Blue%20Mir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" descr="http://76015.selcdn.com/web/psi/682335/Blue%20Mir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sz w:val="28"/>
                <w:szCs w:val="28"/>
              </w:rPr>
              <w:t>Блю</w:t>
            </w:r>
            <w:proofErr w:type="spellEnd"/>
            <w:r>
              <w:rPr>
                <w:b/>
                <w:sz w:val="28"/>
                <w:szCs w:val="28"/>
              </w:rPr>
              <w:t xml:space="preserve"> мираж</w:t>
            </w:r>
          </w:p>
          <w:p w:rsidR="009E13E7" w:rsidRPr="00173ECE" w:rsidRDefault="009E13E7" w:rsidP="009E13E7">
            <w:pPr>
              <w:pStyle w:val="a3"/>
            </w:pPr>
            <w:proofErr w:type="spellStart"/>
            <w:r w:rsidRPr="00BB13BE">
              <w:rPr>
                <w:color w:val="000088"/>
              </w:rPr>
              <w:t>полуампельная</w:t>
            </w:r>
            <w:proofErr w:type="spellEnd"/>
            <w:r w:rsidRPr="00BB13BE">
              <w:rPr>
                <w:color w:val="000088"/>
              </w:rPr>
              <w:t xml:space="preserve"> (высота 30-40 см) </w:t>
            </w:r>
            <w:proofErr w:type="spellStart"/>
            <w:r>
              <w:rPr>
                <w:color w:val="000088"/>
              </w:rPr>
              <w:t>с</w:t>
            </w:r>
            <w:r w:rsidRPr="00BB13BE">
              <w:rPr>
                <w:color w:val="000088"/>
              </w:rPr>
              <w:t>амоветвящаяся</w:t>
            </w:r>
            <w:proofErr w:type="spellEnd"/>
            <w:r w:rsidRPr="00BB13BE">
              <w:rPr>
                <w:color w:val="000088"/>
              </w:rPr>
              <w:t xml:space="preserve"> фуксия с очень ранним обильным продолжительным цветением. </w:t>
            </w:r>
            <w:r w:rsidRPr="00BB13BE">
              <w:rPr>
                <w:color w:val="000088"/>
              </w:rPr>
              <w:br/>
              <w:t xml:space="preserve">Крупные махровые цветы. Чашелистики белые с зеленоватыми кончиками. Юбочка фиолетовая с белыми мазками. Стебли быстро одревесневают. Возможно выращивание штамбового деревца. </w:t>
            </w:r>
          </w:p>
        </w:tc>
      </w:tr>
      <w:tr w:rsidR="00953039" w:rsidRPr="00E00061" w:rsidTr="00953039">
        <w:trPr>
          <w:gridBefore w:val="1"/>
          <w:wBefore w:w="318" w:type="dxa"/>
          <w:trHeight w:val="412"/>
        </w:trPr>
        <w:tc>
          <w:tcPr>
            <w:tcW w:w="10897" w:type="dxa"/>
            <w:gridSpan w:val="5"/>
            <w:tcBorders>
              <w:bottom w:val="single" w:sz="4" w:space="0" w:color="auto"/>
            </w:tcBorders>
          </w:tcPr>
          <w:p w:rsidR="00953039" w:rsidRPr="00F47C30" w:rsidRDefault="00F47C30" w:rsidP="00F47C30">
            <w:pPr>
              <w:tabs>
                <w:tab w:val="left" w:pos="-540"/>
              </w:tabs>
              <w:ind w:left="34" w:hanging="34"/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t>Фуксии к</w:t>
            </w:r>
            <w:r w:rsidR="00953039" w:rsidRPr="00F47C30">
              <w:rPr>
                <w:b/>
                <w:noProof/>
                <w:sz w:val="36"/>
                <w:szCs w:val="36"/>
              </w:rPr>
              <w:t>устов</w:t>
            </w:r>
            <w:r>
              <w:rPr>
                <w:b/>
                <w:noProof/>
                <w:sz w:val="36"/>
                <w:szCs w:val="36"/>
              </w:rPr>
              <w:t>ые</w:t>
            </w:r>
          </w:p>
        </w:tc>
      </w:tr>
      <w:tr w:rsidR="009E13E7" w:rsidRPr="00E00061" w:rsidTr="00953039">
        <w:trPr>
          <w:trHeight w:val="270"/>
        </w:trPr>
        <w:tc>
          <w:tcPr>
            <w:tcW w:w="6679" w:type="dxa"/>
            <w:gridSpan w:val="5"/>
          </w:tcPr>
          <w:p w:rsidR="009E13E7" w:rsidRPr="000F173E" w:rsidRDefault="009E13E7" w:rsidP="000F173E">
            <w:pPr>
              <w:pStyle w:val="a3"/>
              <w:jc w:val="center"/>
              <w:rPr>
                <w:b/>
                <w:color w:val="993366"/>
                <w:sz w:val="28"/>
                <w:szCs w:val="28"/>
              </w:rPr>
            </w:pPr>
            <w:r w:rsidRPr="000F173E">
              <w:rPr>
                <w:b/>
                <w:color w:val="993366"/>
                <w:sz w:val="28"/>
                <w:szCs w:val="28"/>
              </w:rPr>
              <w:t>Компактные</w:t>
            </w:r>
          </w:p>
          <w:p w:rsidR="009E13E7" w:rsidRDefault="009E13E7" w:rsidP="008A73DC">
            <w:pPr>
              <w:pStyle w:val="a3"/>
              <w:rPr>
                <w:color w:val="993366"/>
              </w:rPr>
            </w:pPr>
            <w:r w:rsidRPr="00976166">
              <w:rPr>
                <w:b/>
                <w:noProof/>
                <w:color w:val="993366"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59690</wp:posOffset>
                  </wp:positionV>
                  <wp:extent cx="2038350" cy="1362075"/>
                  <wp:effectExtent l="19050" t="0" r="0" b="0"/>
                  <wp:wrapSquare wrapText="bothSides"/>
                  <wp:docPr id="2671" name="Рисунок 2534" descr="https://hendriksyoungplants.com/sites/default/files/product_images/cecilia_fuchsi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4" descr="https://hendriksyoungplants.com/sites/default/files/product_images/cecilia_fuchsi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76166">
              <w:rPr>
                <w:b/>
                <w:color w:val="993366"/>
                <w:sz w:val="28"/>
                <w:szCs w:val="28"/>
              </w:rPr>
              <w:t>Сецилия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</w:t>
            </w:r>
            <w:proofErr w:type="gramEnd"/>
            <w:r>
              <w:t>ecillia</w:t>
            </w:r>
            <w:proofErr w:type="spellEnd"/>
            <w:r>
              <w:t xml:space="preserve">  является красивой компактной фуксией. Этот вид хорошо разветвляется и обильно цветет.</w:t>
            </w:r>
          </w:p>
          <w:p w:rsidR="009E13E7" w:rsidRDefault="009E13E7" w:rsidP="008A73DC">
            <w:pPr>
              <w:pStyle w:val="a3"/>
              <w:rPr>
                <w:color w:val="993366"/>
              </w:rPr>
            </w:pPr>
          </w:p>
          <w:p w:rsidR="009E13E7" w:rsidRDefault="009E13E7" w:rsidP="00FD6E9F">
            <w:pPr>
              <w:pStyle w:val="a3"/>
            </w:pPr>
            <w:proofErr w:type="spellStart"/>
            <w:r w:rsidRPr="00FD6E9F">
              <w:rPr>
                <w:b/>
                <w:sz w:val="32"/>
                <w:szCs w:val="32"/>
              </w:rPr>
              <w:t>Эрни</w:t>
            </w:r>
            <w:proofErr w:type="spellEnd"/>
            <w:r w:rsidRPr="00FD6E9F">
              <w:rPr>
                <w:b/>
                <w:sz w:val="32"/>
                <w:szCs w:val="32"/>
              </w:rPr>
              <w:t xml:space="preserve"> </w:t>
            </w:r>
            <w:r>
              <w:t>является хорошо разветвляющей красно-белой фуксией. Очень подходит для выращивания в маленьких горшках.</w:t>
            </w:r>
          </w:p>
          <w:p w:rsidR="009E13E7" w:rsidRDefault="009E13E7" w:rsidP="00FD6E9F">
            <w:pPr>
              <w:pStyle w:val="a3"/>
            </w:pPr>
          </w:p>
          <w:p w:rsidR="009E13E7" w:rsidRDefault="009E13E7" w:rsidP="00FD6E9F">
            <w:pPr>
              <w:pStyle w:val="a3"/>
              <w:rPr>
                <w:b/>
                <w:sz w:val="28"/>
                <w:szCs w:val="28"/>
              </w:rPr>
            </w:pPr>
          </w:p>
          <w:p w:rsidR="009E13E7" w:rsidRDefault="009E13E7" w:rsidP="00FD6E9F">
            <w:pPr>
              <w:pStyle w:val="a3"/>
            </w:pPr>
            <w:proofErr w:type="spellStart"/>
            <w:r w:rsidRPr="004C6E39">
              <w:rPr>
                <w:b/>
                <w:sz w:val="28"/>
                <w:szCs w:val="28"/>
              </w:rPr>
              <w:t>Джоли</w:t>
            </w:r>
            <w:proofErr w:type="spellEnd"/>
            <w:r w:rsidRPr="004C6E3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C6E39">
              <w:rPr>
                <w:b/>
                <w:sz w:val="28"/>
                <w:szCs w:val="28"/>
              </w:rPr>
              <w:t>нантес</w:t>
            </w:r>
            <w:proofErr w:type="spellEnd"/>
            <w:proofErr w:type="gramStart"/>
            <w:r>
              <w:t xml:space="preserve"> О</w:t>
            </w:r>
            <w:proofErr w:type="gramEnd"/>
            <w:r>
              <w:t>чень красивая темно-фиолетовая фуксия</w:t>
            </w:r>
          </w:p>
          <w:p w:rsidR="009E13E7" w:rsidRDefault="009E13E7" w:rsidP="00FD6E9F">
            <w:pPr>
              <w:pStyle w:val="a3"/>
              <w:rPr>
                <w:color w:val="993366"/>
              </w:rPr>
            </w:pPr>
          </w:p>
          <w:p w:rsidR="009E13E7" w:rsidRDefault="00AF6720" w:rsidP="004C6E39">
            <w:pPr>
              <w:pStyle w:val="a3"/>
              <w:rPr>
                <w:rStyle w:val="a5"/>
              </w:rPr>
            </w:pPr>
            <w:r>
              <w:rPr>
                <w:b/>
                <w:bCs/>
                <w:noProof/>
                <w:color w:val="BF0040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1360170</wp:posOffset>
                  </wp:positionV>
                  <wp:extent cx="1905000" cy="1352550"/>
                  <wp:effectExtent l="19050" t="0" r="0" b="0"/>
                  <wp:wrapSquare wrapText="bothSides"/>
                  <wp:docPr id="2675" name="Рисунок 13" descr="kupe-hakkinda-8d62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kupe-hakkinda-8d62fb"/>
                          <pic:cNvPicPr/>
                        </pic:nvPicPr>
                        <pic:blipFill>
                          <a:blip r:embed="rId119" cstate="print"/>
                          <a:srcRect l="13043" t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13E7">
              <w:rPr>
                <w:b/>
                <w:bCs/>
                <w:noProof/>
                <w:color w:val="BF0040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-332740</wp:posOffset>
                  </wp:positionV>
                  <wp:extent cx="2105025" cy="1409700"/>
                  <wp:effectExtent l="19050" t="0" r="9525" b="0"/>
                  <wp:wrapSquare wrapText="bothSides"/>
                  <wp:docPr id="2674" name="Рисунок 2546" descr="https://hendriksyoungplants.com/sites/default/files/styles/large/public/product_images/jollies-nantes.jpg?itok=6LgEO8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6" descr="https://hendriksyoungplants.com/sites/default/files/styles/large/public/product_images/jollies-nantes.jpg?itok=6LgEO8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13E7">
              <w:rPr>
                <w:rStyle w:val="a5"/>
                <w:color w:val="BF0040"/>
              </w:rPr>
              <w:t xml:space="preserve">Фуксия </w:t>
            </w:r>
            <w:proofErr w:type="spellStart"/>
            <w:r w:rsidR="009E13E7">
              <w:rPr>
                <w:rStyle w:val="a5"/>
                <w:color w:val="BF0040"/>
              </w:rPr>
              <w:t>Dark</w:t>
            </w:r>
            <w:proofErr w:type="spellEnd"/>
            <w:r w:rsidR="009E13E7">
              <w:rPr>
                <w:rStyle w:val="a5"/>
                <w:color w:val="BF0040"/>
              </w:rPr>
              <w:t xml:space="preserve"> </w:t>
            </w:r>
            <w:proofErr w:type="spellStart"/>
            <w:r w:rsidR="009E13E7">
              <w:rPr>
                <w:rStyle w:val="a5"/>
                <w:color w:val="BF0040"/>
              </w:rPr>
              <w:t>Eyes</w:t>
            </w:r>
            <w:proofErr w:type="spellEnd"/>
            <w:r w:rsidR="009E13E7">
              <w:rPr>
                <w:rStyle w:val="a5"/>
                <w:color w:val="BF0040"/>
              </w:rPr>
              <w:t xml:space="preserve"> </w:t>
            </w:r>
            <w:r w:rsidR="009E13E7">
              <w:br/>
            </w:r>
            <w:r w:rsidR="009E13E7">
              <w:rPr>
                <w:rStyle w:val="a5"/>
              </w:rPr>
              <w:t>Компактная фуксия с многочисленными махровыми цветами. Очень нарядный и яркий сорт.</w:t>
            </w:r>
            <w:r w:rsidR="009E13E7">
              <w:rPr>
                <w:b/>
                <w:bCs/>
              </w:rPr>
              <w:br/>
            </w:r>
            <w:r w:rsidR="009E13E7">
              <w:rPr>
                <w:rStyle w:val="a5"/>
              </w:rPr>
              <w:t>Чашелистики насыщенно-красные, юбочка яркая сине-фиолетовая, со временем светлеет до синего тона.</w:t>
            </w:r>
          </w:p>
          <w:p w:rsidR="00AF6720" w:rsidRDefault="00AF6720" w:rsidP="00976166">
            <w:pPr>
              <w:pStyle w:val="a3"/>
              <w:rPr>
                <w:rStyle w:val="a5"/>
                <w:rFonts w:eastAsiaTheme="majorEastAsia"/>
              </w:rPr>
            </w:pPr>
          </w:p>
          <w:p w:rsidR="009E13E7" w:rsidRDefault="009E13E7" w:rsidP="00976166">
            <w:pPr>
              <w:pStyle w:val="a3"/>
            </w:pPr>
            <w:r>
              <w:rPr>
                <w:rStyle w:val="a5"/>
                <w:rFonts w:eastAsiaTheme="majorEastAsia"/>
              </w:rPr>
              <w:t xml:space="preserve">Том </w:t>
            </w:r>
            <w:proofErr w:type="spellStart"/>
            <w:r>
              <w:rPr>
                <w:rStyle w:val="a5"/>
                <w:rFonts w:eastAsiaTheme="majorEastAsia"/>
              </w:rPr>
              <w:t>Тамб</w:t>
            </w:r>
            <w:proofErr w:type="spellEnd"/>
            <w:r>
              <w:rPr>
                <w:rStyle w:val="a5"/>
                <w:rFonts w:eastAsiaTheme="majorEastAsia"/>
              </w:rPr>
              <w:t xml:space="preserve"> </w:t>
            </w:r>
            <w:proofErr w:type="spellStart"/>
            <w:r>
              <w:rPr>
                <w:rStyle w:val="a5"/>
                <w:rFonts w:eastAsiaTheme="majorEastAsia"/>
              </w:rPr>
              <w:t>Tom</w:t>
            </w:r>
            <w:proofErr w:type="spellEnd"/>
            <w:r>
              <w:rPr>
                <w:rStyle w:val="a5"/>
                <w:rFonts w:eastAsiaTheme="majorEastAsia"/>
              </w:rPr>
              <w:t xml:space="preserve"> </w:t>
            </w:r>
            <w:proofErr w:type="spellStart"/>
            <w:r>
              <w:rPr>
                <w:rStyle w:val="a5"/>
                <w:rFonts w:eastAsiaTheme="majorEastAsia"/>
              </w:rPr>
              <w:t>Thumb</w:t>
            </w:r>
            <w:proofErr w:type="spellEnd"/>
            <w:r>
              <w:t xml:space="preserve"> компактный кустовой сорт, выведенный в 1850 г во Франции. Кустик высотой не более 30 см, густо покрытый листвой и цветами.</w:t>
            </w:r>
          </w:p>
          <w:p w:rsidR="009E13E7" w:rsidRDefault="009E13E7" w:rsidP="00976166">
            <w:pPr>
              <w:pStyle w:val="a3"/>
            </w:pPr>
            <w:r>
              <w:t>Цветы простые, карликовые и очень декоративные.  Эта фуксия подходит для выращивания миниатюрного штамба (дерева) и отлично смотрится пышным кустиком в кашпо.</w:t>
            </w:r>
          </w:p>
          <w:p w:rsidR="009E13E7" w:rsidRPr="00173ECE" w:rsidRDefault="00AF6720" w:rsidP="00FD6E9F">
            <w:pPr>
              <w:pStyle w:val="a3"/>
              <w:rPr>
                <w:color w:val="993366"/>
              </w:rPr>
            </w:pPr>
            <w:r>
              <w:rPr>
                <w:noProof/>
                <w:color w:val="993366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-683260</wp:posOffset>
                  </wp:positionV>
                  <wp:extent cx="1581150" cy="1866900"/>
                  <wp:effectExtent l="19050" t="0" r="0" b="0"/>
                  <wp:wrapSquare wrapText="bothSides"/>
                  <wp:docPr id="2673" name="Рисунок 2558" descr="https://flopt.ru/_mod_files/ce_images/eshop/generated/gf2408_300x400_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 descr="https://flopt.ru/_mod_files/ce_images/eshop/generated/gf2408_300x400_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993366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-6360160</wp:posOffset>
                  </wp:positionV>
                  <wp:extent cx="2000250" cy="2000250"/>
                  <wp:effectExtent l="19050" t="0" r="0" b="0"/>
                  <wp:wrapSquare wrapText="bothSides"/>
                  <wp:docPr id="2672" name="Рисунок 2537" descr="http://cdn1.lappr.com/garden/Upright-Fuchsia-Er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7" descr="http://cdn1.lappr.com/garden/Upright-Fuchsia-Er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E13E7" w:rsidRPr="000F173E" w:rsidRDefault="009E13E7" w:rsidP="000F173E">
            <w:pPr>
              <w:pStyle w:val="a3"/>
              <w:rPr>
                <w:b/>
                <w:color w:val="993366"/>
                <w:sz w:val="28"/>
                <w:szCs w:val="28"/>
              </w:rPr>
            </w:pPr>
            <w:proofErr w:type="spellStart"/>
            <w:r w:rsidRPr="000F173E">
              <w:rPr>
                <w:b/>
                <w:color w:val="993366"/>
                <w:sz w:val="28"/>
                <w:szCs w:val="28"/>
              </w:rPr>
              <w:t>Рокет</w:t>
            </w:r>
            <w:proofErr w:type="spellEnd"/>
            <w:r w:rsidRPr="000F173E">
              <w:rPr>
                <w:b/>
                <w:color w:val="993366"/>
                <w:sz w:val="28"/>
                <w:szCs w:val="28"/>
              </w:rPr>
              <w:t xml:space="preserve"> </w:t>
            </w:r>
            <w:proofErr w:type="spellStart"/>
            <w:r w:rsidRPr="000F173E">
              <w:rPr>
                <w:b/>
                <w:color w:val="993366"/>
                <w:sz w:val="28"/>
                <w:szCs w:val="28"/>
              </w:rPr>
              <w:t>Фаейр</w:t>
            </w:r>
            <w:proofErr w:type="spellEnd"/>
          </w:p>
          <w:p w:rsidR="009E13E7" w:rsidRPr="00173ECE" w:rsidRDefault="009E13E7" w:rsidP="000F173E">
            <w:pPr>
              <w:pStyle w:val="a3"/>
            </w:pPr>
            <w:r w:rsidRPr="00173ECE">
              <w:rPr>
                <w:rStyle w:val="a6"/>
                <w:color w:val="993366"/>
              </w:rPr>
              <w:t>Сорт-гигант!!! </w:t>
            </w:r>
          </w:p>
          <w:p w:rsidR="009E13E7" w:rsidRDefault="009E13E7" w:rsidP="000F173E">
            <w:pPr>
              <w:pStyle w:val="a3"/>
              <w:rPr>
                <w:rStyle w:val="a6"/>
                <w:color w:val="993366"/>
              </w:rPr>
            </w:pPr>
            <w:r w:rsidRPr="00173ECE">
              <w:rPr>
                <w:rStyle w:val="a6"/>
                <w:color w:val="993366"/>
              </w:rPr>
              <w:t xml:space="preserve">Кустовая форма. Бутоны крупные удлиненные. Чашелистики насыщенно - розово - красные. </w:t>
            </w:r>
            <w:proofErr w:type="gramStart"/>
            <w:r w:rsidRPr="00173ECE">
              <w:rPr>
                <w:rStyle w:val="a6"/>
                <w:color w:val="993366"/>
              </w:rPr>
              <w:t>Юбочка двухцветная: верхние лепестки насыщенно - розово - красные, внутренние ярко - сине - фиолетовые.</w:t>
            </w:r>
            <w:proofErr w:type="gramEnd"/>
            <w:r w:rsidRPr="00173ECE">
              <w:rPr>
                <w:rStyle w:val="a6"/>
                <w:color w:val="993366"/>
              </w:rPr>
              <w:t xml:space="preserve"> Цветы очень крупные махровые. Листья средне - зеленые. </w:t>
            </w:r>
          </w:p>
          <w:p w:rsidR="009E13E7" w:rsidRDefault="009E13E7" w:rsidP="000F173E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1064260</wp:posOffset>
                  </wp:positionV>
                  <wp:extent cx="1866900" cy="1400175"/>
                  <wp:effectExtent l="19050" t="0" r="0" b="0"/>
                  <wp:wrapSquare wrapText="bothSides"/>
                  <wp:docPr id="2676" name="Рисунок 2555" descr="http://www.fuchsiamagic.com/fuchsias/sevnth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http://www.fuchsiamagic.com/fuchsias/sevnth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-2050415</wp:posOffset>
                  </wp:positionV>
                  <wp:extent cx="1863725" cy="1400175"/>
                  <wp:effectExtent l="19050" t="0" r="3175" b="0"/>
                  <wp:wrapSquare wrapText="bothSides"/>
                  <wp:docPr id="2677" name="Рисунок 43" descr="http://i.xn----7sbaabv9dainmaro1f.xn--p1ai/u/pic/ba/3ee3d6d62111e4816d4f30be889b11/-/Rocket%20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.xn----7sbaabv9dainmaro1f.xn--p1ai/u/pic/ba/3ee3d6d62111e4816d4f30be889b11/-/Rocket%20f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rPr>
                <w:rStyle w:val="a5"/>
                <w:color w:val="BF0040"/>
              </w:rPr>
              <w:t xml:space="preserve">Фуксия </w:t>
            </w:r>
            <w:proofErr w:type="spellStart"/>
            <w:r>
              <w:rPr>
                <w:rStyle w:val="a5"/>
                <w:color w:val="BF0040"/>
              </w:rPr>
              <w:t>Seventh</w:t>
            </w:r>
            <w:proofErr w:type="spellEnd"/>
            <w:r>
              <w:rPr>
                <w:rStyle w:val="a5"/>
                <w:color w:val="BF0040"/>
              </w:rPr>
              <w:t xml:space="preserve"> </w:t>
            </w:r>
            <w:proofErr w:type="spellStart"/>
            <w:r>
              <w:rPr>
                <w:rStyle w:val="a5"/>
                <w:color w:val="BF0040"/>
              </w:rPr>
              <w:t>Heaven</w:t>
            </w:r>
            <w:proofErr w:type="spellEnd"/>
            <w:r>
              <w:rPr>
                <w:rStyle w:val="a5"/>
                <w:color w:val="BF0040"/>
              </w:rPr>
              <w:t xml:space="preserve"> </w:t>
            </w:r>
            <w:r>
              <w:t>Кустовая форма. Можно сформировать и штамб. Обильно цветущая.</w:t>
            </w:r>
          </w:p>
          <w:p w:rsidR="009E13E7" w:rsidRPr="00953039" w:rsidRDefault="00953039" w:rsidP="00547400">
            <w:pPr>
              <w:pStyle w:val="a3"/>
              <w:jc w:val="center"/>
              <w:rPr>
                <w:rStyle w:val="a6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46990</wp:posOffset>
                  </wp:positionV>
                  <wp:extent cx="1828800" cy="1828800"/>
                  <wp:effectExtent l="19050" t="0" r="0" b="0"/>
                  <wp:wrapSquare wrapText="bothSides"/>
                  <wp:docPr id="2678" name="Рисунок 2561" descr="http://klumba54.host.webasyst.com/wa-data/public/shop/products/34/68/26834/images/417/41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 descr="http://klumba54.host.webasyst.com/wa-data/public/shop/products/34/68/26834/images/417/41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26" w:anchor="katalog/rassada/tcvetochnaya/odnoletnyaya/fuksii/gartenmeister-bonstedt-kistevidnyy-gibrid" w:history="1">
              <w:proofErr w:type="spellStart"/>
              <w:r w:rsidR="009E13E7" w:rsidRPr="00953039">
                <w:rPr>
                  <w:rStyle w:val="a4"/>
                  <w:b/>
                  <w:color w:val="auto"/>
                </w:rPr>
                <w:t>Гартенмайстер</w:t>
              </w:r>
              <w:proofErr w:type="spellEnd"/>
              <w:r w:rsidR="009E13E7" w:rsidRPr="00953039">
                <w:rPr>
                  <w:rStyle w:val="a4"/>
                  <w:b/>
                  <w:color w:val="auto"/>
                </w:rPr>
                <w:t xml:space="preserve"> </w:t>
              </w:r>
              <w:proofErr w:type="spellStart"/>
              <w:r w:rsidR="009E13E7" w:rsidRPr="00953039">
                <w:rPr>
                  <w:rStyle w:val="a4"/>
                  <w:b/>
                  <w:color w:val="auto"/>
                </w:rPr>
                <w:t>Gartenmeister</w:t>
              </w:r>
              <w:proofErr w:type="spellEnd"/>
              <w:r w:rsidR="009E13E7" w:rsidRPr="00953039">
                <w:rPr>
                  <w:rStyle w:val="a4"/>
                  <w:b/>
                  <w:color w:val="auto"/>
                </w:rPr>
                <w:t xml:space="preserve"> </w:t>
              </w:r>
              <w:proofErr w:type="spellStart"/>
              <w:r w:rsidR="009E13E7" w:rsidRPr="00953039">
                <w:rPr>
                  <w:rStyle w:val="a4"/>
                  <w:b/>
                  <w:color w:val="auto"/>
                </w:rPr>
                <w:t>Bonstedt</w:t>
              </w:r>
              <w:proofErr w:type="spellEnd"/>
              <w:r w:rsidR="009E13E7" w:rsidRPr="00953039">
                <w:rPr>
                  <w:rStyle w:val="a4"/>
                  <w:b/>
                  <w:color w:val="auto"/>
                </w:rPr>
                <w:t> </w:t>
              </w:r>
              <w:r w:rsidR="009E13E7" w:rsidRPr="00953039">
                <w:rPr>
                  <w:rStyle w:val="a4"/>
                  <w:color w:val="auto"/>
                </w:rPr>
                <w:t xml:space="preserve"> кистевидный гибрид </w:t>
              </w:r>
            </w:hyperlink>
            <w:r w:rsidR="009E13E7" w:rsidRPr="00953039">
              <w:rPr>
                <w:rStyle w:val="a6"/>
                <w:sz w:val="28"/>
                <w:szCs w:val="28"/>
              </w:rPr>
              <w:t> </w:t>
            </w:r>
            <w:r w:rsidR="009E13E7" w:rsidRPr="00953039">
              <w:rPr>
                <w:rStyle w:val="a6"/>
              </w:rPr>
              <w:t xml:space="preserve">Куст 1-1,2 м. простыми красно-оранжевыми цветами, собранными в характерные для </w:t>
            </w:r>
            <w:proofErr w:type="spellStart"/>
            <w:r w:rsidR="009E13E7" w:rsidRPr="00953039">
              <w:rPr>
                <w:rStyle w:val="a6"/>
              </w:rPr>
              <w:t>трифилл</w:t>
            </w:r>
            <w:proofErr w:type="spellEnd"/>
            <w:r w:rsidR="009E13E7" w:rsidRPr="00953039">
              <w:rPr>
                <w:rStyle w:val="a6"/>
              </w:rPr>
              <w:t xml:space="preserve"> соцветия. Очаровывают листья: с бордовым оттенком бархатистые, удивительно приятные на ощупь.</w:t>
            </w:r>
          </w:p>
          <w:p w:rsidR="009E13E7" w:rsidRPr="009E13E7" w:rsidRDefault="009E13E7" w:rsidP="00EB2661">
            <w:pPr>
              <w:pStyle w:val="a3"/>
              <w:rPr>
                <w:b/>
                <w:bCs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1824355</wp:posOffset>
                  </wp:positionV>
                  <wp:extent cx="1885950" cy="1419225"/>
                  <wp:effectExtent l="19050" t="0" r="0" b="0"/>
                  <wp:wrapSquare wrapText="bothSides"/>
                  <wp:docPr id="2679" name="Рисунок 2540" descr="http://dimetris.com.ua/forum/files/gillian_althea_5_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0" descr="http://dimetris.com.ua/forum/files/gillian_althea_5_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C6E39">
              <w:rPr>
                <w:rStyle w:val="a5"/>
                <w:sz w:val="28"/>
                <w:szCs w:val="28"/>
              </w:rPr>
              <w:t>Джилиант</w:t>
            </w:r>
            <w:proofErr w:type="spellEnd"/>
            <w:r w:rsidRPr="004C6E39">
              <w:rPr>
                <w:rStyle w:val="a5"/>
                <w:sz w:val="28"/>
                <w:szCs w:val="28"/>
              </w:rPr>
              <w:t xml:space="preserve"> Алтея</w:t>
            </w:r>
            <w:r>
              <w:rPr>
                <w:rStyle w:val="a5"/>
              </w:rPr>
              <w:t xml:space="preserve"> Кустовая форма. Чашелистики красные, юбочка синяя с розово-коралловыми мазками в основании, густомахровая.</w:t>
            </w:r>
          </w:p>
        </w:tc>
      </w:tr>
    </w:tbl>
    <w:p w:rsidR="005D0FBD" w:rsidRDefault="005D0FBD" w:rsidP="005D0FBD">
      <w:pPr>
        <w:pStyle w:val="a3"/>
      </w:pPr>
      <w:r>
        <w:lastRenderedPageBreak/>
        <w:t xml:space="preserve">                                                           </w:t>
      </w:r>
    </w:p>
    <w:p w:rsidR="005D0FBD" w:rsidRDefault="005D0FBD" w:rsidP="005D0FBD">
      <w:pPr>
        <w:pStyle w:val="a3"/>
      </w:pPr>
    </w:p>
    <w:p w:rsidR="005D0FBD" w:rsidRPr="00E5555C" w:rsidRDefault="005D0FBD" w:rsidP="005D0FBD">
      <w:pPr>
        <w:pStyle w:val="a3"/>
        <w:rPr>
          <w:b/>
          <w:sz w:val="28"/>
          <w:szCs w:val="28"/>
        </w:rPr>
      </w:pPr>
      <w:r>
        <w:t xml:space="preserve">   </w:t>
      </w:r>
    </w:p>
    <w:p w:rsidR="005D0FBD" w:rsidRDefault="005D0FBD" w:rsidP="005D0FBD"/>
    <w:p w:rsidR="00152DFC" w:rsidRDefault="00152DFC"/>
    <w:sectPr w:rsidR="00152DFC" w:rsidSect="008F22C8">
      <w:type w:val="continuous"/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FBD"/>
    <w:rsid w:val="0000494B"/>
    <w:rsid w:val="000168CE"/>
    <w:rsid w:val="000323F8"/>
    <w:rsid w:val="00033EF7"/>
    <w:rsid w:val="00053E76"/>
    <w:rsid w:val="00055E4D"/>
    <w:rsid w:val="000664BD"/>
    <w:rsid w:val="00086569"/>
    <w:rsid w:val="000B1662"/>
    <w:rsid w:val="000D1B8E"/>
    <w:rsid w:val="000E644E"/>
    <w:rsid w:val="000E6B30"/>
    <w:rsid w:val="000F0D3B"/>
    <w:rsid w:val="000F173E"/>
    <w:rsid w:val="000F4454"/>
    <w:rsid w:val="00103AD9"/>
    <w:rsid w:val="00104F55"/>
    <w:rsid w:val="0012604A"/>
    <w:rsid w:val="00152DFC"/>
    <w:rsid w:val="001557E2"/>
    <w:rsid w:val="0016342A"/>
    <w:rsid w:val="001966DE"/>
    <w:rsid w:val="001A546E"/>
    <w:rsid w:val="001A641D"/>
    <w:rsid w:val="001D3390"/>
    <w:rsid w:val="001D43A6"/>
    <w:rsid w:val="00216FA9"/>
    <w:rsid w:val="0023095D"/>
    <w:rsid w:val="002313CE"/>
    <w:rsid w:val="00234574"/>
    <w:rsid w:val="002354B8"/>
    <w:rsid w:val="002456C1"/>
    <w:rsid w:val="0025083D"/>
    <w:rsid w:val="00252636"/>
    <w:rsid w:val="00273372"/>
    <w:rsid w:val="00274A72"/>
    <w:rsid w:val="002912B1"/>
    <w:rsid w:val="00297E0B"/>
    <w:rsid w:val="002A4EA7"/>
    <w:rsid w:val="002E2BDC"/>
    <w:rsid w:val="002F7A67"/>
    <w:rsid w:val="003266F9"/>
    <w:rsid w:val="003303D8"/>
    <w:rsid w:val="00340280"/>
    <w:rsid w:val="00374582"/>
    <w:rsid w:val="00377961"/>
    <w:rsid w:val="003D0EA6"/>
    <w:rsid w:val="003D4B3F"/>
    <w:rsid w:val="003E4CE2"/>
    <w:rsid w:val="003F1AB5"/>
    <w:rsid w:val="00400614"/>
    <w:rsid w:val="00427E50"/>
    <w:rsid w:val="00441F25"/>
    <w:rsid w:val="004438F2"/>
    <w:rsid w:val="004665A9"/>
    <w:rsid w:val="004A4B8C"/>
    <w:rsid w:val="004C08C6"/>
    <w:rsid w:val="004C20BA"/>
    <w:rsid w:val="004C4EF1"/>
    <w:rsid w:val="004C6CCE"/>
    <w:rsid w:val="004C6E39"/>
    <w:rsid w:val="004D4E9F"/>
    <w:rsid w:val="004E35D3"/>
    <w:rsid w:val="005150F2"/>
    <w:rsid w:val="00547400"/>
    <w:rsid w:val="005516D1"/>
    <w:rsid w:val="00553F5F"/>
    <w:rsid w:val="00556E95"/>
    <w:rsid w:val="0056275F"/>
    <w:rsid w:val="00581EBE"/>
    <w:rsid w:val="005B29D9"/>
    <w:rsid w:val="005C2D6A"/>
    <w:rsid w:val="005C6D35"/>
    <w:rsid w:val="005D0FBD"/>
    <w:rsid w:val="00611334"/>
    <w:rsid w:val="006179AC"/>
    <w:rsid w:val="006230AF"/>
    <w:rsid w:val="00624CE9"/>
    <w:rsid w:val="006548C0"/>
    <w:rsid w:val="006565F2"/>
    <w:rsid w:val="0067395C"/>
    <w:rsid w:val="006761EC"/>
    <w:rsid w:val="00690E61"/>
    <w:rsid w:val="00691159"/>
    <w:rsid w:val="006C7DF5"/>
    <w:rsid w:val="006E502B"/>
    <w:rsid w:val="006F333B"/>
    <w:rsid w:val="007147BC"/>
    <w:rsid w:val="00732FA2"/>
    <w:rsid w:val="00752897"/>
    <w:rsid w:val="0077224B"/>
    <w:rsid w:val="00786A10"/>
    <w:rsid w:val="00791EE1"/>
    <w:rsid w:val="00803215"/>
    <w:rsid w:val="008043E5"/>
    <w:rsid w:val="008065D6"/>
    <w:rsid w:val="008079E7"/>
    <w:rsid w:val="008213DB"/>
    <w:rsid w:val="00845A99"/>
    <w:rsid w:val="008734C0"/>
    <w:rsid w:val="008859A1"/>
    <w:rsid w:val="00895024"/>
    <w:rsid w:val="008A1F72"/>
    <w:rsid w:val="008B1105"/>
    <w:rsid w:val="008B3888"/>
    <w:rsid w:val="008B6AB5"/>
    <w:rsid w:val="008E1B14"/>
    <w:rsid w:val="008F7BB5"/>
    <w:rsid w:val="00924735"/>
    <w:rsid w:val="00944B7B"/>
    <w:rsid w:val="00953039"/>
    <w:rsid w:val="00965451"/>
    <w:rsid w:val="00976166"/>
    <w:rsid w:val="00976746"/>
    <w:rsid w:val="0098209D"/>
    <w:rsid w:val="009957DF"/>
    <w:rsid w:val="009A2E19"/>
    <w:rsid w:val="009A3DB0"/>
    <w:rsid w:val="009A62BF"/>
    <w:rsid w:val="009B77C8"/>
    <w:rsid w:val="009D2047"/>
    <w:rsid w:val="009E13E7"/>
    <w:rsid w:val="00A00007"/>
    <w:rsid w:val="00A04979"/>
    <w:rsid w:val="00A20757"/>
    <w:rsid w:val="00A23D8A"/>
    <w:rsid w:val="00A27F0D"/>
    <w:rsid w:val="00A362AA"/>
    <w:rsid w:val="00A44F3C"/>
    <w:rsid w:val="00A77495"/>
    <w:rsid w:val="00AC37FC"/>
    <w:rsid w:val="00AD3D3F"/>
    <w:rsid w:val="00AE5B26"/>
    <w:rsid w:val="00AF6720"/>
    <w:rsid w:val="00B06AB3"/>
    <w:rsid w:val="00B216F9"/>
    <w:rsid w:val="00B4101B"/>
    <w:rsid w:val="00B50011"/>
    <w:rsid w:val="00B5595F"/>
    <w:rsid w:val="00B657B6"/>
    <w:rsid w:val="00B86143"/>
    <w:rsid w:val="00BA238D"/>
    <w:rsid w:val="00BB13BE"/>
    <w:rsid w:val="00BE1B88"/>
    <w:rsid w:val="00BF277F"/>
    <w:rsid w:val="00C23172"/>
    <w:rsid w:val="00C63E0D"/>
    <w:rsid w:val="00C76CA1"/>
    <w:rsid w:val="00C824F2"/>
    <w:rsid w:val="00C91691"/>
    <w:rsid w:val="00C94240"/>
    <w:rsid w:val="00CA777F"/>
    <w:rsid w:val="00CB22BD"/>
    <w:rsid w:val="00CB57C7"/>
    <w:rsid w:val="00CD2FB0"/>
    <w:rsid w:val="00CF17F6"/>
    <w:rsid w:val="00CF5BC6"/>
    <w:rsid w:val="00D63F79"/>
    <w:rsid w:val="00D91B4A"/>
    <w:rsid w:val="00DA5BCC"/>
    <w:rsid w:val="00DA7B9F"/>
    <w:rsid w:val="00DB78E4"/>
    <w:rsid w:val="00DC184B"/>
    <w:rsid w:val="00DF2EA0"/>
    <w:rsid w:val="00DF661A"/>
    <w:rsid w:val="00E12467"/>
    <w:rsid w:val="00E348F1"/>
    <w:rsid w:val="00E43B08"/>
    <w:rsid w:val="00E45AD4"/>
    <w:rsid w:val="00E46039"/>
    <w:rsid w:val="00E500AD"/>
    <w:rsid w:val="00E57911"/>
    <w:rsid w:val="00E732E1"/>
    <w:rsid w:val="00E81EB2"/>
    <w:rsid w:val="00E830D0"/>
    <w:rsid w:val="00E85DD0"/>
    <w:rsid w:val="00E8782B"/>
    <w:rsid w:val="00E93CCA"/>
    <w:rsid w:val="00EA4345"/>
    <w:rsid w:val="00EA6E93"/>
    <w:rsid w:val="00EB2661"/>
    <w:rsid w:val="00ED793A"/>
    <w:rsid w:val="00EF4353"/>
    <w:rsid w:val="00F24F88"/>
    <w:rsid w:val="00F40E43"/>
    <w:rsid w:val="00F47C30"/>
    <w:rsid w:val="00F65214"/>
    <w:rsid w:val="00F65D61"/>
    <w:rsid w:val="00F70799"/>
    <w:rsid w:val="00F70A99"/>
    <w:rsid w:val="00F826F1"/>
    <w:rsid w:val="00F83012"/>
    <w:rsid w:val="00F92905"/>
    <w:rsid w:val="00FA10DF"/>
    <w:rsid w:val="00FB6D26"/>
    <w:rsid w:val="00FD6E9F"/>
    <w:rsid w:val="00FF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0FB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D0F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FB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0F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rsid w:val="005D0FB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5D0FBD"/>
    <w:rPr>
      <w:color w:val="0000FF"/>
      <w:u w:val="single"/>
    </w:rPr>
  </w:style>
  <w:style w:type="character" w:styleId="a5">
    <w:name w:val="Strong"/>
    <w:basedOn w:val="a0"/>
    <w:uiPriority w:val="22"/>
    <w:qFormat/>
    <w:rsid w:val="005D0FBD"/>
    <w:rPr>
      <w:b/>
      <w:bCs/>
    </w:rPr>
  </w:style>
  <w:style w:type="character" w:styleId="a6">
    <w:name w:val="Emphasis"/>
    <w:basedOn w:val="a0"/>
    <w:uiPriority w:val="20"/>
    <w:qFormat/>
    <w:rsid w:val="005D0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D0F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0F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9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09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hyperlink" Target="http://1195522.setup.ru/#katalog/rassada/tcvetochnaya/odnoletnyaya/fuksii/millennium" TargetMode="External"/><Relationship Id="rId16" Type="http://schemas.openxmlformats.org/officeDocument/2006/relationships/image" Target="media/image13.jpeg"/><Relationship Id="rId107" Type="http://schemas.openxmlformats.org/officeDocument/2006/relationships/image" Target="media/image10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15.jpeg"/><Relationship Id="rId128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1.jpeg"/><Relationship Id="rId113" Type="http://schemas.openxmlformats.org/officeDocument/2006/relationships/image" Target="media/image107.jpeg"/><Relationship Id="rId118" Type="http://schemas.openxmlformats.org/officeDocument/2006/relationships/image" Target="media/image110.jpeg"/><Relationship Id="rId126" Type="http://schemas.openxmlformats.org/officeDocument/2006/relationships/hyperlink" Target="http://1195522.setup.ru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4.jpeg"/><Relationship Id="rId116" Type="http://schemas.openxmlformats.org/officeDocument/2006/relationships/hyperlink" Target="http://1195522.setup.ru" TargetMode="External"/><Relationship Id="rId124" Type="http://schemas.openxmlformats.org/officeDocument/2006/relationships/image" Target="media/image116.jpeg"/><Relationship Id="rId12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hyperlink" Target="http://1195522.setup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2.jpeg"/><Relationship Id="rId114" Type="http://schemas.openxmlformats.org/officeDocument/2006/relationships/hyperlink" Target="http://1195522.setup.ru/#katalog/rassada/tcvetochnaya/odnoletnyaya/fuksii/svingtaym-swingtime" TargetMode="External"/><Relationship Id="rId119" Type="http://schemas.openxmlformats.org/officeDocument/2006/relationships/image" Target="media/image111.jpeg"/><Relationship Id="rId127" Type="http://schemas.openxmlformats.org/officeDocument/2006/relationships/image" Target="media/image118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5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hyperlink" Target="http://1195522.setup.ru" TargetMode="External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6.jpeg"/><Relationship Id="rId115" Type="http://schemas.openxmlformats.org/officeDocument/2006/relationships/image" Target="media/image10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10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6</cp:revision>
  <dcterms:created xsi:type="dcterms:W3CDTF">2018-01-11T11:17:00Z</dcterms:created>
  <dcterms:modified xsi:type="dcterms:W3CDTF">2018-01-12T11:22:00Z</dcterms:modified>
</cp:coreProperties>
</file>